
<file path=[Content_Types].xml><?xml version="1.0" encoding="utf-8"?>
<Types xmlns="http://schemas.openxmlformats.org/package/2006/content-types">
  <Default Extension="png" ContentType="image/png"/>
  <Default Extension="bin" ContentType="application/vnd.ms-office.activeX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activeX/activeX10.xml" ContentType="application/vnd.ms-office.activeX+xml"/>
  <Override PartName="/word/activeX/activeX11.xml" ContentType="application/vnd.ms-office.activeX+xml"/>
  <Override PartName="/word/activeX/activeX12.xml" ContentType="application/vnd.ms-office.activeX+xml"/>
  <Override PartName="/word/activeX/activeX13.xml" ContentType="application/vnd.ms-office.activeX+xml"/>
  <Override PartName="/word/activeX/activeX14.xml" ContentType="application/vnd.ms-office.activeX+xml"/>
  <Override PartName="/word/activeX/activeX15.xml" ContentType="application/vnd.ms-office.activeX+xml"/>
  <Override PartName="/word/activeX/activeX16.xml" ContentType="application/vnd.ms-office.activeX+xml"/>
  <Override PartName="/word/activeX/activeX17.xml" ContentType="application/vnd.ms-office.activeX+xml"/>
  <Override PartName="/word/activeX/activeX18.xml" ContentType="application/vnd.ms-office.activeX+xml"/>
  <Override PartName="/word/activeX/activeX19.xml" ContentType="application/vnd.ms-office.activeX+xml"/>
  <Override PartName="/word/activeX/activeX20.xml" ContentType="application/vnd.ms-office.activeX+xml"/>
  <Override PartName="/word/activeX/activeX21.xml" ContentType="application/vnd.ms-office.activeX+xml"/>
  <Override PartName="/word/activeX/activeX22.xml" ContentType="application/vnd.ms-office.activeX+xml"/>
  <Override PartName="/word/activeX/activeX23.xml" ContentType="application/vnd.ms-office.activeX+xml"/>
  <Override PartName="/word/activeX/activeX24.xml" ContentType="application/vnd.ms-office.activeX+xml"/>
  <Override PartName="/word/activeX/activeX25.xml" ContentType="application/vnd.ms-office.activeX+xml"/>
  <Override PartName="/word/activeX/activeX26.xml" ContentType="application/vnd.ms-office.activeX+xml"/>
  <Override PartName="/word/activeX/activeX27.xml" ContentType="application/vnd.ms-office.activeX+xml"/>
  <Override PartName="/word/activeX/activeX28.xml" ContentType="application/vnd.ms-office.activeX+xml"/>
  <Override PartName="/word/activeX/activeX29.xml" ContentType="application/vnd.ms-office.activeX+xml"/>
  <Override PartName="/word/activeX/activeX30.xml" ContentType="application/vnd.ms-office.activeX+xml"/>
  <Override PartName="/word/activeX/activeX31.xml" ContentType="application/vnd.ms-office.activeX+xml"/>
  <Override PartName="/word/activeX/activeX32.xml" ContentType="application/vnd.ms-office.activeX+xml"/>
  <Override PartName="/word/activeX/activeX33.xml" ContentType="application/vnd.ms-office.activeX+xml"/>
  <Override PartName="/word/activeX/activeX34.xml" ContentType="application/vnd.ms-office.activeX+xml"/>
  <Override PartName="/word/activeX/activeX35.xml" ContentType="application/vnd.ms-office.activeX+xml"/>
  <Override PartName="/word/activeX/activeX36.xml" ContentType="application/vnd.ms-office.activeX+xml"/>
  <Override PartName="/word/activeX/activeX37.xml" ContentType="application/vnd.ms-office.activeX+xml"/>
  <Override PartName="/word/activeX/activeX38.xml" ContentType="application/vnd.ms-office.activeX+xml"/>
  <Override PartName="/word/activeX/activeX39.xml" ContentType="application/vnd.ms-office.activeX+xml"/>
  <Override PartName="/word/activeX/activeX40.xml" ContentType="application/vnd.ms-office.activeX+xml"/>
  <Override PartName="/word/activeX/activeX41.xml" ContentType="application/vnd.ms-office.activeX+xml"/>
  <Override PartName="/word/activeX/activeX42.xml" ContentType="application/vnd.ms-office.activeX+xml"/>
  <Override PartName="/word/activeX/activeX43.xml" ContentType="application/vnd.ms-office.activeX+xml"/>
  <Override PartName="/word/activeX/activeX44.xml" ContentType="application/vnd.ms-office.activeX+xml"/>
  <Override PartName="/word/activeX/activeX45.xml" ContentType="application/vnd.ms-office.activeX+xml"/>
  <Override PartName="/word/activeX/activeX46.xml" ContentType="application/vnd.ms-office.activeX+xml"/>
  <Override PartName="/word/activeX/activeX47.xml" ContentType="application/vnd.ms-office.activeX+xml"/>
  <Override PartName="/word/activeX/activeX48.xml" ContentType="application/vnd.ms-office.activeX+xml"/>
  <Override PartName="/word/activeX/activeX49.xml" ContentType="application/vnd.ms-office.activeX+xml"/>
  <Override PartName="/word/activeX/activeX50.xml" ContentType="application/vnd.ms-office.activeX+xml"/>
  <Override PartName="/word/activeX/activeX51.xml" ContentType="application/vnd.ms-office.activeX+xml"/>
  <Override PartName="/word/activeX/activeX52.xml" ContentType="application/vnd.ms-office.activeX+xml"/>
  <Override PartName="/word/activeX/activeX53.xml" ContentType="application/vnd.ms-office.activeX+xml"/>
  <Override PartName="/word/activeX/activeX54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Основные понятия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 же такое «пентест» или «тестирование на проникновение»? Если обратиться к Википедии: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«</w:t>
      </w: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Тестирование на проникновение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(жарг.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пентест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 — метод оценки безопасности компьютерных систем или сетей средствами моделирования атаки злоумышленника. Процесс включает в себя активный анализ системы на наличие потенциальных уязвимостей, которые могут спровоцировать некорректную работу целевой системы, либо полный отказ в обслуживании».</w:t>
      </w:r>
    </w:p>
    <w:p w:rsidR="00F7382F" w:rsidRPr="00F7382F" w:rsidRDefault="00F7382F" w:rsidP="00F7382F">
      <w:pPr>
        <w:shd w:val="clear" w:color="auto" w:fill="EBFFF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Таким образом, </w:t>
      </w: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пентест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это некий объёмный процесс, который помогает понять фактическую защищённость какой-то сетевой системы и выявить места, уязвимые для действий злоумышленников.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 зависимости от целей тестирования, применяется различный набор техник с разной агрессивностью. В одном случае предполагается просто нахождение уязвимостей без дальнейшей их эксплуатации и проникновения внутрь периметра. В других случаях, естественно, по договорённости с заказчиком, возможно применение грубой силы вплоть до брутфорса или социальной инженерии.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Иногда тестируется отдельный сервис, а иногда тестированию может подвергнуться мобильное приложение (не путать с реверсом). Процесс тестирования должен быть чётко оговорён с заказчиком (в виде договора) или регламентом (если организация проводит тестирование самой себя). Отсутствие условий (или рамок) пентеста может привести к незапланированной недоступности критических для организации сервисов и финансовым потерям (или, например, социальная инженерия напугает рядовых сотрудников).</w:t>
      </w:r>
    </w:p>
    <w:p w:rsidR="00F7382F" w:rsidRPr="00F7382F" w:rsidRDefault="00F7382F" w:rsidP="00F7382F">
      <w:pPr>
        <w:shd w:val="clear" w:color="auto" w:fill="EBFFF0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Основная задача пентеста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выявление уязвимых мест (с точки зрения нападающего) и способов их эксплуатации в условиях, очерченных рамками договора или регламента, чтобы в дальнейшем их устранить и повысить уровень защищённости системы. </w:t>
      </w:r>
    </w:p>
    <w:p w:rsidR="00F7382F" w:rsidRPr="00F7382F" w:rsidRDefault="00F7382F" w:rsidP="00F7382F">
      <w:pPr>
        <w:shd w:val="clear" w:color="auto" w:fill="EBFFF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Логичным итогом пентеста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является </w:t>
      </w: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отчёт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подробным описанием обнаруженных недочётов системы и действий, которые привели к реализации атак, и рекомендациями по устранению найденного.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Многие ошибочно считают, что простое сканирование с применением популярного (возможно, даже сертифицированного по требованиям законодательства РФ) сканера уязвимостей (инструмента автоматизированного анализа уязвимостей) вроде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Nessus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MaxPatrol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Acunetix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других и есть пентест. Но это является заблуждением, потому что автоматизированное сканирование не может дать надёжного результата хотя бы потому, что у всех сканеров (скорее всего) результаты будут отличаться процентов на 20, ввиду разных баз уязвимостей, разного подхода к сканированию, а также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false positive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gramStart"/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ложно-положительных</w:t>
      </w:r>
      <w:proofErr w:type="gramEnd"/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 реакций.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Полноценный пентест подразумевает не только автоматизированный, но и ручной поиск уязвимого места и плюсом предполагает доказательство найденных уязвимостей через их эксплуатацию.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Эксплуатация уязвимости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получение доступа, повышение привилегий, выполнение каких-либо неожиданных для тестируемой системы операций.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lastRenderedPageBreak/>
        <w:t>Привилегии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права на совершение каких-либо действий в системе.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Эскалация привилегий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повышение уровня доступа к ресурсам системы, которое достигается за счёт эксплуатации её уязвимости. Другими словами, получение расширенных прав в системе.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Мало найти уязвимость сканером, надо её проэксплуатировать и доказать, что это опасная уязвимость. В общем случае автоматическое сканирование и поиск уязвимостей могут применяться как вспомогательное средство для периодической оценки уровня защищённости системы самим заказчиком или на начальных этапах пентеста.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Модель безопасности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Существуют разные схематические представления модели безопасности (пирамиды, колёса и т.д.). На рисунке 1 визуально представлена такая модель безопасности, как пирамида (не путать с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security triangle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!).</w:t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7804150" cy="6795135"/>
            <wp:effectExtent l="0" t="0" r="6350" b="5715"/>
            <wp:docPr id="6" name="Рисунок 6" descr="https://lms-cdn.skillfactory.ru/assets/courseware/v1/d3afdd9e327a1cdf4af7e455ba16a755/asset-v1:SKILLFACTORY+hack_pentest+2020+type@asset+block/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ms-cdn.skillfactory.ru/assets/courseware/v1/d3afdd9e327a1cdf4af7e455ba16a755/asset-v1:SKILLFACTORY+hack_pentest+2020+type@asset+block/image14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04150" cy="679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1. Модель безопасности в виде пирамиды. Источник: </w:t>
      </w:r>
      <w:hyperlink r:id="rId6" w:tgtFrame="_blank" w:history="1">
        <w:r w:rsidRPr="00F7382F">
          <w:rPr>
            <w:rFonts w:ascii="Times New Roman" w:eastAsia="Times New Roman" w:hAnsi="Times New Roman" w:cs="Times New Roman"/>
            <w:color w:val="999999"/>
            <w:sz w:val="24"/>
            <w:szCs w:val="24"/>
            <w:u w:val="single"/>
            <w:lang w:eastAsia="ru-RU"/>
          </w:rPr>
          <w:t>danielmiessler.com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Но мы рассмотрим модель в виде колеса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infosec wheel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как более наглядную. Но так как блоки информации соотносятся друг с другом в обеих моделях, узнаем подробнее о месте специалистов по пентесту в информационной безопасности.</w:t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9270365" cy="8623935"/>
            <wp:effectExtent l="0" t="0" r="6985" b="5715"/>
            <wp:docPr id="5" name="Рисунок 5" descr="https://lms-cdn.skillfactory.ru/assets/courseware/v1/c41a1cbdf5e407d643901181b9ea8173/asset-v1:SKILLFACTORY+hack_pentest+2020+type@asset+block/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ms-cdn.skillfactory.ru/assets/courseware/v1/c41a1cbdf5e407d643901181b9ea8173/asset-v1:SKILLFACTORY+hack_pentest+2020+type@asset+block/image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0365" cy="862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2. Модель безопасности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infosec wheel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Источник: </w:t>
      </w:r>
      <w:hyperlink r:id="rId8" w:tgtFrame="_blank" w:history="1">
        <w:r w:rsidRPr="00F7382F">
          <w:rPr>
            <w:rFonts w:ascii="Times New Roman" w:eastAsia="Times New Roman" w:hAnsi="Times New Roman" w:cs="Times New Roman"/>
            <w:color w:val="999999"/>
            <w:sz w:val="24"/>
            <w:szCs w:val="24"/>
            <w:u w:val="single"/>
            <w:lang w:eastAsia="ru-RU"/>
          </w:rPr>
          <w:t>hackernoon.com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Infosec wheel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Информационная безопасность организации, как правило, опирается на две команды специалистов — </w:t>
      </w:r>
      <w:r w:rsidRPr="00F7382F"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>красную (</w:t>
      </w:r>
      <w:r w:rsidRPr="00F7382F">
        <w:rPr>
          <w:rFonts w:ascii="Times New Roman" w:eastAsia="Times New Roman" w:hAnsi="Times New Roman" w:cs="Times New Roman"/>
          <w:i/>
          <w:iCs/>
          <w:color w:val="FF0000"/>
          <w:sz w:val="24"/>
          <w:szCs w:val="24"/>
          <w:lang w:eastAsia="ru-RU"/>
        </w:rPr>
        <w:t>red team</w:t>
      </w:r>
      <w:r w:rsidRPr="00F7382F">
        <w:rPr>
          <w:rFonts w:ascii="Times New Roman" w:eastAsia="Times New Roman" w:hAnsi="Times New Roman" w:cs="Times New Roman"/>
          <w:color w:val="FF0000"/>
          <w:sz w:val="24"/>
          <w:szCs w:val="24"/>
          <w:lang w:eastAsia="ru-RU"/>
        </w:rPr>
        <w:t>)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F7382F">
        <w:rPr>
          <w:rFonts w:ascii="Times New Roman" w:eastAsia="Times New Roman" w:hAnsi="Times New Roman" w:cs="Times New Roman"/>
          <w:color w:val="3366FF"/>
          <w:sz w:val="24"/>
          <w:szCs w:val="24"/>
          <w:lang w:eastAsia="ru-RU"/>
        </w:rPr>
        <w:t>синюю (</w:t>
      </w:r>
      <w:r w:rsidRPr="00F7382F">
        <w:rPr>
          <w:rFonts w:ascii="Times New Roman" w:eastAsia="Times New Roman" w:hAnsi="Times New Roman" w:cs="Times New Roman"/>
          <w:i/>
          <w:iCs/>
          <w:color w:val="3366FF"/>
          <w:sz w:val="24"/>
          <w:szCs w:val="24"/>
          <w:lang w:eastAsia="ru-RU"/>
        </w:rPr>
        <w:t>blue team</w:t>
      </w:r>
      <w:r w:rsidRPr="00F7382F">
        <w:rPr>
          <w:rFonts w:ascii="Times New Roman" w:eastAsia="Times New Roman" w:hAnsi="Times New Roman" w:cs="Times New Roman"/>
          <w:color w:val="3366FF"/>
          <w:sz w:val="24"/>
          <w:szCs w:val="24"/>
          <w:lang w:eastAsia="ru-RU"/>
        </w:rPr>
        <w:t>)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 Цветовое обозначение пошло ещё от американских военных, которые делились на две команды: красную — нападающие (или атакующие), синюю — защищающиеся (или обороняющиеся).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 плане особенностей функций 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red team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нападает извне, пытается всячески найти и проэксплуатировать уязвимости, а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blue team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строит всякие заборы, укрепляет сервисы и ставит ловушки на атакующих. В процессе обучения наши действия будут ближе к действиям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red team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команд, хотя деятельность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blue team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мы тоже рассмотрим.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Разработчики также участвуют в развитии информационных систем организации, они постоянно пишут обновления в систему и выводят их в эксплуатацию, а значит, открывают всё новое и новое поле для деятельности красной и синей команд. И в этих разработках нужно не забывать про безопасность.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Так появляются новые цвета в нашем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infosec wheel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 — </w:t>
      </w:r>
      <w:r w:rsidRPr="00F7382F">
        <w:rPr>
          <w:rFonts w:ascii="Times New Roman" w:eastAsia="Times New Roman" w:hAnsi="Times New Roman" w:cs="Times New Roman"/>
          <w:color w:val="FFD700"/>
          <w:sz w:val="24"/>
          <w:szCs w:val="24"/>
          <w:lang w:eastAsia="ru-RU"/>
        </w:rPr>
        <w:t>жёлтый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(это сами разработчики), </w:t>
      </w:r>
      <w:r w:rsidRPr="00F7382F">
        <w:rPr>
          <w:rFonts w:ascii="Times New Roman" w:eastAsia="Times New Roman" w:hAnsi="Times New Roman" w:cs="Times New Roman"/>
          <w:color w:val="00B43F"/>
          <w:sz w:val="24"/>
          <w:szCs w:val="24"/>
          <w:lang w:eastAsia="ru-RU"/>
        </w:rPr>
        <w:t>зелёный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F7382F">
        <w:rPr>
          <w:rFonts w:ascii="Times New Roman" w:eastAsia="Times New Roman" w:hAnsi="Times New Roman" w:cs="Times New Roman"/>
          <w:color w:val="FF8C00"/>
          <w:sz w:val="24"/>
          <w:szCs w:val="24"/>
          <w:lang w:eastAsia="ru-RU"/>
        </w:rPr>
        <w:t>оранжевый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это уже некий симбиоз безопасности с разработкой. И наиболее яркий пример этому — всё большая популярность специалистов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DevSecOps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(с 2018 года, до РФ вот как раз дошли тенденции).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DevSecOps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это важное направление в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DevOps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(наборе практик, нацеленных на взаимодействие разработчиков ПО с экспертами по безопасности), подразумевающее обеспечение безопасности на всех этапах разработки приложений.</w:t>
      </w:r>
    </w:p>
    <w:p w:rsidR="00F7382F" w:rsidRPr="00F7382F" w:rsidRDefault="00F7382F" w:rsidP="00F7382F">
      <w:pPr>
        <w:shd w:val="clear" w:color="auto" w:fill="F5F5F5"/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показывает практика, организации, внедряющие безопасность в жизненный цикл ПО, демонстрируют лучшие результаты в обеспечении ИБ. Подробнее можете прочитать в </w:t>
      </w:r>
      <w:hyperlink r:id="rId9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статье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И тут возникает ещё больше направлений безопасности (помимо тестирования на проникновения и постройки заборов), а именно — статический и динамический анализы кода и интеграция подходов безопасности в среду разработки. Это помогает избежать долгого и кропотливого тестирования уже готовой системы на выходе в эксплуатацию и постоянно на любом билде (версии или каких-то новых модулях системы) поддерживать высокий уровень безопасности.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Основная сложность при разработке чего-то нового или расширении возможностей существующей системы — это балансировать между безопасностью, функциональностью и простотой интерфейса.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Задание 1.2.1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Выберите верный ответ на вопрос: к деятельности каких пентестеров относится настройка межсетевых экранов и авторизации в сервисах?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84" type="#_x0000_t75" style="width:19.85pt;height:18.6pt" o:ole="">
            <v:imagedata r:id="rId10" o:title=""/>
          </v:shape>
          <w:control r:id="rId11" w:name="DefaultOcxName" w:shapeid="_x0000_i1084"/>
        </w:object>
      </w:r>
      <w:proofErr w:type="gramStart"/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red</w:t>
      </w:r>
      <w:proofErr w:type="gramEnd"/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 team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83" type="#_x0000_t75" style="width:19.85pt;height:18.6pt" o:ole="">
            <v:imagedata r:id="rId12" o:title=""/>
          </v:shape>
          <w:control r:id="rId13" w:name="DefaultOcxName1" w:shapeid="_x0000_i1083"/>
        </w:object>
      </w:r>
      <w:proofErr w:type="gramStart"/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blue</w:t>
      </w:r>
      <w:proofErr w:type="gramEnd"/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 team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82" type="#_x0000_t75" style="width:19.85pt;height:18.6pt" o:ole="">
            <v:imagedata r:id="rId10" o:title=""/>
          </v:shape>
          <w:control r:id="rId14" w:name="DefaultOcxName2" w:shapeid="_x0000_i1082"/>
        </w:object>
      </w:r>
      <w:proofErr w:type="gramStart"/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yellow</w:t>
      </w:r>
      <w:proofErr w:type="gramEnd"/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 team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Верно: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 их обязанности входит поддержание высокого уровня защищённости сервисов.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lastRenderedPageBreak/>
        <w:t xml:space="preserve">Some problems have options such as save, reset, hints, or show answer.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этого существует модель безопасности — </w:t>
      </w: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security triangle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(треугольник безопасности), условное представление состояния системы.</w:t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1907540" cy="1955165"/>
            <wp:effectExtent l="0" t="0" r="0" b="6985"/>
            <wp:docPr id="4" name="Рисунок 4" descr="https://lms-cdn.skillfactory.ru/assets/courseware/v1/39b9e7d4fe206b0a35092e4eb99b557d/asset-v1:SKILLFACTORY+hack_pentest+2020+type@asset+block/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ms-cdn.skillfactory.ru/assets/courseware/v1/39b9e7d4fe206b0a35092e4eb99b557d/asset-v1:SKILLFACTORY+hack_pentest+2020+type@asset+block/image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Рисунок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3.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Security triangle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.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Источник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: </w:t>
      </w:r>
      <w:hyperlink r:id="rId16" w:tgtFrame="_blank" w:history="1">
        <w:r w:rsidRPr="00F7382F">
          <w:rPr>
            <w:rFonts w:ascii="Times New Roman" w:eastAsia="Times New Roman" w:hAnsi="Times New Roman" w:cs="Times New Roman"/>
            <w:color w:val="999999"/>
            <w:sz w:val="24"/>
            <w:szCs w:val="24"/>
            <w:u w:val="single"/>
            <w:lang w:val="en-US" w:eastAsia="ru-RU"/>
          </w:rPr>
          <w:t>greycampus.com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мы поставим точку внутри треугольника в любом месте (это будет маркер состояния нашей системы), то сможем соотнести уровни безопасности, функциональности и удобства пользования.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Работает это так: чем ближе точка к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security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 тем ниже функциональность. Передвигая точку внутри треугольника, мы будем изменять состояние этих трёх параметров.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Например, мы хотим сделать банковское приложение, соответственно, нам нужен максимально высокий уровень безопасности (понятно, зачем?), и мы перемещаем точку в угол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security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 получаем максимальный уровень безопасности и никакой функциональности (кроме одной кнопки «Перевести деньги», например). И потребительские качества сервиса будут низки.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Чем больше мы добавляем «плюшек» и уходим в сторону функциональности, тем сложнее обеспечить безопасность и разобраться пользователю (как раз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usability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Infosec wheel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затрагивает только «легальных» безопасников, то есть специалистов, профессионально занимающихся вопросами безопасности на основании договора (трудового или договора подряда, к примеру).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Но есть ещё одна классификация специалистов по безопасности (а именно, хакеров), которая называет всех шляпами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 и делит так же по цветам.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Задание 1.2.2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1907540" cy="1955165"/>
            <wp:effectExtent l="0" t="0" r="0" b="6985"/>
            <wp:docPr id="3" name="Рисунок 3" descr="https://lms-cdn.skillfactory.ru/assets/courseware/v1/da0daef4a4b730c1c5b1baa620f8fc86/asset-v1:SKILLFACTORY+hack_pentest+2020+type@asset+block/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ms-cdn.skillfactory.ru/assets/courseware/v1/da0daef4a4b730c1c5b1baa620f8fc86/asset-v1:SKILLFACTORY+hack_pentest+2020+type@asset+block/image1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7540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Выберите верное утверждение, описывающее параметры системы по треугольнику безопасности: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81" type="#_x0000_t75" style="width:19.85pt;height:18.6pt" o:ole="">
            <v:imagedata r:id="rId12" o:title=""/>
          </v:shape>
          <w:control r:id="rId18" w:name="DefaultOcxName3" w:shapeid="_x0000_i1081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Низкий уровень безопасности, низкий уровень функциональности, высокая простота использования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80" type="#_x0000_t75" style="width:19.85pt;height:18.6pt" o:ole="">
            <v:imagedata r:id="rId10" o:title=""/>
          </v:shape>
          <w:control r:id="rId19" w:name="DefaultOcxName4" w:shapeid="_x0000_i1080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Красная точка в сетевой инфраструктуре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79" type="#_x0000_t75" style="width:19.85pt;height:18.6pt" o:ole="">
            <v:imagedata r:id="rId10" o:title=""/>
          </v:shape>
          <w:control r:id="rId20" w:name="DefaultOcxName5" w:shapeid="_x0000_i1079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Низкий уровень безопасности, большое количество разнообразных функций, минималистичный интерфейс с одной кнопкой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78" type="#_x0000_t75" style="width:19.85pt;height:18.6pt" o:ole="">
            <v:imagedata r:id="rId10" o:title=""/>
          </v:shape>
          <w:control r:id="rId21" w:name="DefaultOcxName6" w:shapeid="_x0000_i1078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Низкая функциональность приложения, высокая защищённость системы, простой интерфейс для пользователя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Верно: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Судя по расположению точки в треугольнике безопасности, мы видим, что в этой системе может быть минимум функций, отсутствие шифрований, но её очень легко использовать, лёгкий, красивый и приятный интерфейс.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Классификация</w:t>
      </w: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хакеров</w:t>
      </w: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val="en-US" w:eastAsia="ru-RU"/>
        </w:rPr>
        <w:t xml:space="preserve">: white hat, black hat, grey hat </w:t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72000" cy="2396490"/>
            <wp:effectExtent l="0" t="0" r="0" b="3810"/>
            <wp:docPr id="2" name="Рисунок 2" descr="https://lms-cdn.skillfactory.ru/assets/courseware/v1/6e6e59e3e321bdceb89842a574342b28/asset-v1:SKILLFACTORY+hack_pentest+2020+type@asset+block/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ms-cdn.skillfactory.ru/assets/courseware/v1/6e6e59e3e321bdceb89842a574342b28/asset-v1:SKILLFACTORY+hack_pentest+2020+type@asset+block/image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4. Типы хакеров. Источник: </w:t>
      </w:r>
      <w:hyperlink r:id="rId23" w:tgtFrame="_blank" w:history="1">
        <w:r w:rsidRPr="00F7382F">
          <w:rPr>
            <w:rFonts w:ascii="Times New Roman" w:eastAsia="Times New Roman" w:hAnsi="Times New Roman" w:cs="Times New Roman"/>
            <w:color w:val="999999"/>
            <w:sz w:val="24"/>
            <w:szCs w:val="24"/>
            <w:u w:val="single"/>
            <w:lang w:eastAsia="ru-RU"/>
          </w:rPr>
          <w:t>bitnoticias.com.br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этой классификации специалисты делятся на профили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White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 Black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Grey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 Поговорим о каждом подробнее.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White hat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White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(они же «белые шляпы», «белые шапки» и другие вариации в сообществе) — это профессиональные хакеры, только те, которые работают на хороших парней, чтобы помочь решить любые национальные или корпоративные проблемы.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Black hat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Black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(«чёрные шляпы», «блэчить» от слова «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black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» — перейти на тёмную сторону) — полная противоположность «белых шляп». Это хакеры, которые пишут вредоносные программы, занимаются взломом компьютеров, систем и веб-сайтов, приложений. Они представляют угрозу кибербезопасности, могут выкрасть персональные данные и иную важную информацию, проводят атаки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DDoS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прочее. И образ таких плохих парней возникает в голове при слове «хакеры», в том числе благодаря СМИ.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Хакеры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Black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работают только на то, чтобы нанести вред потенциальным жертвам, вымогать деньги или уничтожать программное обеспечение на их устройствах. Хакеры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Black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 — это те, кто нарушает кибербезопасность в злонамеренных целях, что приводит к краже данных или финансовым потерям для пострадавших.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Grey hat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Роль специалистов профиля «серой шляпы» — среднее между тем, что делает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Black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 тем, что делает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White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Это гибкие профессиональные хакеры, которые доступны для большинства за отдельную плату. Например, хакер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Grey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поможет организации поймать злоумышленников за определённую сумму. С другой стороны, он также возьмётся за проект взлома организаций в интересах атакующих, но тоже за оплату. Он может использовать уязвимость, а затем довести её до сведения организации. Дело в том, что это незаконно — взламывать чьё-либо устройство без официального разрешения, поэтому хакеры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Grey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находятся на пограничной линии, балансируя между хорошими и плохими парнями.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с профилями по цветам всё более-менее понятно, то стоит сказать об отдельных категориях хакеров, действующих, исходя из разных соображений, но всегда как злоумышленники.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 </w:t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4572000" cy="1970405"/>
            <wp:effectExtent l="0" t="0" r="0" b="0"/>
            <wp:docPr id="1" name="Рисунок 1" descr="https://lms-cdn.skillfactory.ru/assets/courseware/v1/f5e79d8e0691355ad75a688bcda9a0ab/asset-v1:SKILLFACTORY+hack_pentest+2020+type@asset+block/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ms-cdn.skillfactory.ru/assets/courseware/v1/f5e79d8e0691355ad75a688bcda9a0ab/asset-v1:SKILLFACTORY+hack_pentest+2020+type@asset+block/image1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97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5.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Script kiddie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Источник: </w:t>
      </w:r>
      <w:hyperlink r:id="rId25" w:tgtFrame="_blank" w:history="1">
        <w:r w:rsidRPr="00F7382F">
          <w:rPr>
            <w:rFonts w:ascii="Times New Roman" w:eastAsia="Times New Roman" w:hAnsi="Times New Roman" w:cs="Times New Roman"/>
            <w:color w:val="999999"/>
            <w:sz w:val="24"/>
            <w:szCs w:val="24"/>
            <w:u w:val="single"/>
            <w:lang w:eastAsia="ru-RU"/>
          </w:rPr>
          <w:t>cyberhoot.com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Самой популярной и разрушительной категорией является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Script kiddie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(«детишки со скриптами») — неквалифицированные хакеры, которые полагаются на сторонние программы и скрипты для ведения кибератаки на компьютерные сети, системы и веб-сайты. Это </w:t>
      </w:r>
      <w:proofErr w:type="gramStart"/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может быть</w:t>
      </w:r>
      <w:proofErr w:type="gramEnd"/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как ребёнок, так и взрослый человек, но чаще всего это пользователь компьютера в подростковом возрасте, который не знает об этических принципах профессиональных хакеров либо же их полностью отвергает, т. е. он хочет власти хакера без дисциплины и обучения. У него нет стремления к получению знаний, мотивов к самообразованию и уважения к навыкам. Он использует готовые программы для взлома, фишинга, фрикинга и других форм электронного хаоса, даже не зная, как они работают, что делают и для чего созданы.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Есть ещё менее распространённые, но также опасные категории хакеров:</w:t>
      </w:r>
    </w:p>
    <w:p w:rsidR="00F7382F" w:rsidRPr="00F7382F" w:rsidRDefault="00F7382F" w:rsidP="00F738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Suicide hackers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«хакеры-суицидники», абсолютно не задумывающиеся о последствиях своих действий.</w:t>
      </w:r>
    </w:p>
    <w:p w:rsidR="00F7382F" w:rsidRPr="00F7382F" w:rsidRDefault="00F7382F" w:rsidP="00F738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Cyber terrorists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 — идейные хакеры, ломающие что-то из своих убеждений и во имя своих целей (не финансовых).</w:t>
      </w:r>
    </w:p>
    <w:p w:rsidR="00F7382F" w:rsidRPr="00F7382F" w:rsidRDefault="00F7382F" w:rsidP="00F7382F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Hacktivists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 — хакеры, чья основная цель — привлечь к себе максимальное внимание и славу, но не в Инстаграме, а совершая крупные акции, направленные (как правило) на государственные организации по всему миру. Уровень выше 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Script kiddie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 но и амбиций больше.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Подведём итог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На курсе мы будем заниматься именно легальным тестированием на проникновение, то есть этичным хакингом, который существует на основании закона и договорённостей с организациями. Разновидностей такой деятельности тоже достаточно много, как и методологий. Изучим их в следующем юните.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Задание 1.2.3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Основная задача пентеста — это: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77" type="#_x0000_t75" style="width:19.85pt;height:18.6pt" o:ole="">
            <v:imagedata r:id="rId12" o:title=""/>
          </v:shape>
          <w:control r:id="rId26" w:name="DefaultOcxName7" w:shapeid="_x0000_i1077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Выявление уязвимых мест и способов их эксплуатации с целью дальнейшего устранения и повышения уровня защищённости системы в условиях, очерченных рамками договора или регламента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76" type="#_x0000_t75" style="width:19.85pt;height:18.6pt" o:ole="">
            <v:imagedata r:id="rId10" o:title=""/>
          </v:shape>
          <w:control r:id="rId27" w:name="DefaultOcxName8" w:shapeid="_x0000_i1076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Автоматизированное сканирование системы, выявление уязвимостей и их эксплуатация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75" type="#_x0000_t75" style="width:19.85pt;height:18.6pt" o:ole="">
            <v:imagedata r:id="rId10" o:title=""/>
          </v:shape>
          <w:control r:id="rId28" w:name="DefaultOcxName9" w:shapeid="_x0000_i1075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Эскалация привилегий в системе и произведение неожиданных для системы действий с целью выявления уязвимостей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74" type="#_x0000_t75" style="width:19.85pt;height:18.6pt" o:ole="">
            <v:imagedata r:id="rId10" o:title=""/>
          </v:shape>
          <w:control r:id="rId29" w:name="DefaultOcxName10" w:shapeid="_x0000_i1074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Повышение привилегий в системе с целью сбора персональных данных и получения конфиденциальной информации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верно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Задание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1.2.4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К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какому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типу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хакеров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относятся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кардеры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carders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)?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73" type="#_x0000_t75" style="width:19.85pt;height:18.6pt" o:ole="">
            <v:imagedata r:id="rId10" o:title=""/>
          </v:shape>
          <w:control r:id="rId30" w:name="DefaultOcxName11" w:shapeid="_x0000_i1073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Script kiddie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72" type="#_x0000_t75" style="width:19.85pt;height:18.6pt" o:ole="">
            <v:imagedata r:id="rId10" o:title=""/>
          </v:shape>
          <w:control r:id="rId31" w:name="DefaultOcxName12" w:shapeid="_x0000_i1072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White hat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71" type="#_x0000_t75" style="width:19.85pt;height:18.6pt" o:ole="">
            <v:imagedata r:id="rId12" o:title=""/>
          </v:shape>
          <w:control r:id="rId32" w:name="DefaultOcxName13" w:shapeid="_x0000_i1071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Это не хакеры, это мошенники с платёжными системами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70" type="#_x0000_t75" style="width:19.85pt;height:18.6pt" o:ole="">
            <v:imagedata r:id="rId10" o:title=""/>
          </v:shape>
          <w:control r:id="rId33" w:name="DefaultOcxName14" w:shapeid="_x0000_i1070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Cпециалисты по тестированию безопасности в банковской сфере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Верно: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Это преступники, ворующие данные платёжных карт и обналичивающие их (или покупающие на них какие-то товары в интернет-магазинах, могут использовать некоторые приемы хакеров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Black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 но хакерами не являются).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Ваш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вопрос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по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теме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юнита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0 points possible (ungraded)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Напишите вопрос в поле ниже: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Code Editor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069" type="#_x0000_t75" style="width:136.55pt;height:60.85pt" o:ole="">
            <v:imagedata r:id="rId34" o:title=""/>
          </v:shape>
          <w:control r:id="rId35" w:name="DefaultOcxName15" w:shapeid="_x0000_i1069"/>
        </w:objec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</w:p>
    <w:p w:rsidR="00F7382F" w:rsidRPr="00F7382F" w:rsidRDefault="00F7382F" w:rsidP="00F738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F7382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нету вопросов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выйти, нажмите ESC и затем TAB или щёлкните вне редактора кода.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верно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верно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These options follow the Submit button. </w:t>
      </w:r>
    </w:p>
    <w:p w:rsidR="00A00E41" w:rsidRDefault="00A00E41"/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Мы уже ознакомились с наиболее популярными цветами и оттенками, существующими в мире кибербезопасности, но на этом цветовая индикация не заканчивается.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Основные варианты легального тестирования системы (сети, сайта, чего угодно) тоже удобно различать по цветовым профилям.</w:t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4572000" cy="2096770"/>
            <wp:effectExtent l="0" t="0" r="0" b="0"/>
            <wp:docPr id="11" name="Рисунок 11" descr="https://lms-cdn.skillfactory.ru/assets/courseware/v1/cbba1b08c45405e90b54489b22f97383/asset-v1:SKILLFACTORY+hack_pentest+2020+type@asset+block/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ms-cdn.skillfactory.ru/assets/courseware/v1/cbba1b08c45405e90b54489b22f97383/asset-v1:SKILLFACTORY+hack_pentest+2020+type@asset+block/image6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9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6. Методы тестирования. Источник: </w:t>
      </w:r>
      <w:hyperlink r:id="rId37" w:tgtFrame="_blank" w:history="1">
        <w:r w:rsidRPr="00F7382F">
          <w:rPr>
            <w:rFonts w:ascii="Times New Roman" w:eastAsia="Times New Roman" w:hAnsi="Times New Roman" w:cs="Times New Roman"/>
            <w:color w:val="999999"/>
            <w:sz w:val="24"/>
            <w:szCs w:val="24"/>
            <w:u w:val="single"/>
            <w:lang w:eastAsia="ru-RU"/>
          </w:rPr>
          <w:t>devopedia.org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Существует </w:t>
      </w: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три типа тестирования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(кстати, у тестировщиков ПО примерно так же), которые отличаются по уровню знаний о тестируемых системах:</w:t>
      </w:r>
    </w:p>
    <w:p w:rsidR="00F7382F" w:rsidRPr="00F7382F" w:rsidRDefault="00F7382F" w:rsidP="00F738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Black box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тестирование ведётся вслепую с минимальными знаниями вроде общедоступных данных (сайт, название организации, адрес, телефон).</w:t>
      </w:r>
    </w:p>
    <w:p w:rsidR="00F7382F" w:rsidRPr="00F7382F" w:rsidRDefault="00F7382F" w:rsidP="00F738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White box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вы обладаете всеми данными на систему (исходные коды, админский доступ и т.д.).</w:t>
      </w:r>
    </w:p>
    <w:p w:rsidR="00F7382F" w:rsidRPr="00F7382F" w:rsidRDefault="00F7382F" w:rsidP="00F7382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Grey box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вы обладаете частичными знаниями о системе (например, у вас есть учётная запись пользователя без привилегий, вы знаете, что в организации есть какие-то информационные системы, но не знаете, где они и как работают).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Эти виды тестирования можно проводить и вместе внутри одного процесса. Наиболее полным и популярным является тестирование в несколько этапов. Сначала система тестируется «в тёмную»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Black box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), а потом уже — с максимально известными данными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White box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). В таком случае результаты тестирования будут наиболее полными.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Также в случае сочетания различных методов используются разные подходы к тестированию: снаружи и изнутри, внешнего или внутреннего нарушителя, но всегда с отсутствием намеренных деструктивных шагов в отношении тестируемой инфраструктуры.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Модель атак на системы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посмотрим на то, как к вопросу взлома относятся 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Black hat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Современные атаки на системы — это целый комплекс мероприятий, в результате чего взлом и заражение сети не происходят «вдруг из ничего». Этому предшествует целый набор действий. Модель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Cyber-Kill </w:t>
      </w:r>
      <w:proofErr w:type="gramStart"/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Chain</w:t>
      </w:r>
      <w:proofErr w:type="gramEnd"/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её расширенная версия описывают все этапы атаки.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>
            <wp:extent cx="13305790" cy="8749665"/>
            <wp:effectExtent l="0" t="0" r="0" b="0"/>
            <wp:docPr id="10" name="Рисунок 10" descr="https://lms-cdn.skillfactory.ru/assets/courseware/v1/8d7944fbb8768d38b5ebefeb6b8b2357/asset-v1:SKILLFACTORY+hack_pentest+2020+type@asset+block/image5.png">
              <a:hlinkClick xmlns:a="http://schemas.openxmlformats.org/drawingml/2006/main" r:id="rId3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ms-cdn.skillfactory.ru/assets/courseware/v1/8d7944fbb8768d38b5ebefeb6b8b2357/asset-v1:SKILLFACTORY+hack_pentest+2020+type@asset+block/image5.png">
                      <a:hlinkClick r:id="rId3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5790" cy="874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7. Структура модели Cyber-Kill Chain. Источник: </w:t>
      </w:r>
      <w:hyperlink r:id="rId40" w:tgtFrame="_blank" w:history="1">
        <w:r w:rsidRPr="00F7382F">
          <w:rPr>
            <w:rFonts w:ascii="Times New Roman" w:eastAsia="Times New Roman" w:hAnsi="Times New Roman" w:cs="Times New Roman"/>
            <w:color w:val="999999"/>
            <w:sz w:val="24"/>
            <w:szCs w:val="24"/>
            <w:u w:val="single"/>
            <w:lang w:eastAsia="ru-RU"/>
          </w:rPr>
          <w:t>wordpress.com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И другая вариация этой же модели, более наглядная:</w:t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9758680" cy="12943205"/>
            <wp:effectExtent l="0" t="0" r="0" b="0"/>
            <wp:docPr id="9" name="Рисунок 9" descr="https://lms-cdn.skillfactory.ru/assets/courseware/v1/afb11783f952e0aad0265f1ae0eec243/asset-v1:SKILLFACTORY+hack_pentest+2020+type@asset+block/killch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ms-cdn.skillfactory.ru/assets/courseware/v1/afb11783f952e0aad0265f1ae0eec243/asset-v1:SKILLFACTORY+hack_pentest+2020+type@asset+block/killchain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8680" cy="129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Рисунок 8. Структура модели Cyber-Kill Chain. Источник: </w:t>
      </w:r>
      <w:hyperlink r:id="rId42" w:tgtFrame="_blank" w:history="1">
        <w:r w:rsidRPr="00F7382F">
          <w:rPr>
            <w:rFonts w:ascii="Times New Roman" w:eastAsia="Times New Roman" w:hAnsi="Times New Roman" w:cs="Times New Roman"/>
            <w:color w:val="999999"/>
            <w:sz w:val="24"/>
            <w:szCs w:val="24"/>
            <w:u w:val="single"/>
            <w:lang w:eastAsia="ru-RU"/>
          </w:rPr>
          <w:t>blogspot.com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Модель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Cyber-Kill Chain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делится на 7 этапов:</w:t>
      </w:r>
    </w:p>
    <w:p w:rsidR="00F7382F" w:rsidRPr="00F7382F" w:rsidRDefault="00F7382F" w:rsidP="00F7382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Разведка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: исследование, идентификация и выбор целевой системы для взлома.</w:t>
      </w:r>
    </w:p>
    <w:p w:rsidR="00F7382F" w:rsidRPr="00F7382F" w:rsidRDefault="00F7382F" w:rsidP="00F7382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Вооружение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: написание или оснащение софтом для совершения нападения.</w:t>
      </w:r>
    </w:p>
    <w:p w:rsidR="00F7382F" w:rsidRPr="00F7382F" w:rsidRDefault="00F7382F" w:rsidP="00F7382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Доставка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: донесение вредоносного контента до целевой системы.</w:t>
      </w:r>
    </w:p>
    <w:p w:rsidR="00F7382F" w:rsidRPr="00F7382F" w:rsidRDefault="00F7382F" w:rsidP="00F7382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Заражение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: запуск вредоносного кода или эксплуатация уязвимости системы.</w:t>
      </w:r>
    </w:p>
    <w:p w:rsidR="00F7382F" w:rsidRPr="00F7382F" w:rsidRDefault="00F7382F" w:rsidP="00F7382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Инсталляция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: открытие удалённого доступа и другие действия с заражённой системой.</w:t>
      </w:r>
    </w:p>
    <w:p w:rsidR="00F7382F" w:rsidRPr="00F7382F" w:rsidRDefault="00F7382F" w:rsidP="00F7382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Получение управления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: управление заражённой системой.</w:t>
      </w:r>
    </w:p>
    <w:p w:rsidR="00F7382F" w:rsidRPr="00F7382F" w:rsidRDefault="00F7382F" w:rsidP="00F7382F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Выполнение действий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: сбор, кража, отправка данных, шифрование файлов, подмена и удаление данных.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целом, эту модель можно использовать для того, чтобы проектировать систему защиты и вырабатывать меры противодействия нападению. Более подробно с моделью можно ознакомиться в </w:t>
      </w:r>
      <w:hyperlink r:id="rId43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статье на Хабре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 </w:t>
      </w:r>
      <w:hyperlink r:id="rId44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статье на SecurityLab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в </w:t>
      </w:r>
      <w:hyperlink r:id="rId45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первоисточнике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(спойлер: там сложно, но возможно!).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Модель достаточно старая и теоретическая, но представляет собой систематический процесс достижения нарушителем цели для получения результата. С целью систематизации и моделирования угроз её и включают в практику служб ИБ.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Базовая методология пентеста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Теперь перейдём к базовой методологии пентеста. Она реализуется в 5 этапах:</w:t>
      </w:r>
    </w:p>
    <w:p w:rsidR="00F7382F" w:rsidRPr="00F7382F" w:rsidRDefault="00F7382F" w:rsidP="00F738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Сбор информации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Recon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 — поиск данных об организации и сотрудниках в открытых источниках, социальных сетях, на форумах и блогах.</w:t>
      </w:r>
    </w:p>
    <w:p w:rsidR="00F7382F" w:rsidRPr="00F7382F" w:rsidRDefault="00F7382F" w:rsidP="00F738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Поиск технической базы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Mapping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Enumeration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 — определение существующих ресурсов, приложений и используемых технических средств в организации.</w:t>
      </w:r>
    </w:p>
    <w:p w:rsidR="00F7382F" w:rsidRPr="00F7382F" w:rsidRDefault="00F7382F" w:rsidP="00F738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Анализ уязвимостей и угроз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Discovery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Vulnerability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Analysis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 — обнаружение уязвимостей в системах безопасности и приложениях с применением набора инструментов и утилит, как коммерческих, так и разработанных непосредственно в компании пентестеров.</w:t>
      </w:r>
    </w:p>
    <w:p w:rsidR="00F7382F" w:rsidRPr="00F7382F" w:rsidRDefault="00F7382F" w:rsidP="00F738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Эксплуатация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Exploitation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 — имитация реальной кибератаки, опираясь на ранее полученные данные об уязвимостях с дальнейшим анализом.</w:t>
      </w:r>
    </w:p>
    <w:p w:rsidR="00F7382F" w:rsidRPr="00F7382F" w:rsidRDefault="00F7382F" w:rsidP="00F7382F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Формирование отчёта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Reporting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 — оформление результатов выполненного пентеста с предложениями по улучшению существующей системы безопасности.</w:t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6668770" cy="4098925"/>
            <wp:effectExtent l="0" t="0" r="0" b="0"/>
            <wp:docPr id="8" name="Рисунок 8" descr="https://lms-cdn.skillfactory.ru/assets/courseware/v1/d497cd3de44cbd7be37b8838bd36939b/asset-v1:SKILLFACTORY+hack_pentest+2020+type@asset+block/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ms-cdn.skillfactory.ru/assets/courseware/v1/d497cd3de44cbd7be37b8838bd36939b/asset-v1:SKILLFACTORY+hack_pentest+2020+type@asset+block/image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8770" cy="409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9. Этапы базовой методологии пентеста. Источник: </w:t>
      </w:r>
      <w:hyperlink r:id="rId47" w:tgtFrame="_blank" w:history="1">
        <w:r w:rsidRPr="00F7382F">
          <w:rPr>
            <w:rFonts w:ascii="Times New Roman" w:eastAsia="Times New Roman" w:hAnsi="Times New Roman" w:cs="Times New Roman"/>
            <w:color w:val="999999"/>
            <w:sz w:val="24"/>
            <w:szCs w:val="24"/>
            <w:u w:val="single"/>
            <w:lang w:eastAsia="ru-RU"/>
          </w:rPr>
          <w:t>techbeamers.com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 зависимости от вкладываемого смысла и преследуемых целей данная модель может содержать 4-8 (можно придумать и больше) этапов или фаз. С основными этапами и применяемыми инструментами мы будем работать на практике в ходе курса.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Помимо базовой модели тестирования, существует несколько различных документированных методик оценки, связанных с тестированием на проникновение. Преимущество применения стандартов в том, что они позволяют проводить тестирование последовательно и опираясь на стандартизированные приёмы.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Задание 1.3.1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Расставьте этапы базовой методологии пентеста по порядку.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Введите ответ в окне ниже: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79" type="#_x0000_t75" style="width:161.4pt;height:18.6pt" o:ole="">
            <v:imagedata r:id="rId48" o:title=""/>
          </v:shape>
          <w:control r:id="rId49" w:name="DefaultOcxName18" w:shapeid="_x0000_i1179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верно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noProof/>
          <w:sz w:val="36"/>
          <w:szCs w:val="36"/>
          <w:lang w:eastAsia="ru-RU"/>
        </w:rPr>
        <w:drawing>
          <wp:inline distT="0" distB="0" distL="0" distR="0">
            <wp:extent cx="378460" cy="378460"/>
            <wp:effectExtent l="0" t="0" r="2540" b="2540"/>
            <wp:docPr id="7" name="Рисунок 7" descr="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icon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460" cy="37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   Дополнительные материалы о методологии</w:t>
      </w:r>
    </w:p>
    <w:p w:rsidR="00F7382F" w:rsidRPr="00F7382F" w:rsidRDefault="00F7382F" w:rsidP="00F7382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1" w:anchor="content5-9d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Руководство по методологии тестирования безопасности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открытым исходным кодом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OSSTMM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F7382F" w:rsidRPr="00F7382F" w:rsidRDefault="00F7382F" w:rsidP="00F7382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2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Открытый проект безопасности веб-приложений (OWASP)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7382F" w:rsidRPr="00F7382F" w:rsidRDefault="00F7382F" w:rsidP="00F7382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3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Стандарт выполнения испытаний на проникновение (PTES)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7382F" w:rsidRPr="00F7382F" w:rsidRDefault="00F7382F" w:rsidP="00F7382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54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База знаний MITRE ATT&amp;CK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(не совсем методика).</w:t>
      </w:r>
    </w:p>
    <w:p w:rsidR="00F7382F" w:rsidRPr="00F7382F" w:rsidRDefault="00F7382F" w:rsidP="00F7382F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hyperlink r:id="rId55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val="en-US" w:eastAsia="ru-RU"/>
          </w:rPr>
          <w:t>Information System Security Assessment Framework (ISSAF)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Задание 1.3.2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Какая угроза для веб-приложений по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OWASP Top 10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 является критической?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78" type="#_x0000_t75" style="width:19.85pt;height:18.6pt" o:ole="">
            <v:imagedata r:id="rId10" o:title=""/>
          </v:shape>
          <w:control r:id="rId56" w:name="DefaultOcxName17" w:shapeid="_x0000_i1178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Уязвимость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XXE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77" type="#_x0000_t75" style="width:19.85pt;height:18.6pt" o:ole="">
            <v:imagedata r:id="rId10" o:title=""/>
          </v:shape>
          <w:control r:id="rId57" w:name="DefaultOcxName21" w:shapeid="_x0000_i1177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Уязвимость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XSS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76" type="#_x0000_t75" style="width:19.85pt;height:18.6pt" o:ole="">
            <v:imagedata r:id="rId12" o:title=""/>
          </v:shape>
          <w:control r:id="rId58" w:name="DefaultOcxName31" w:shapeid="_x0000_i1176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DDoS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75" type="#_x0000_t75" style="width:19.85pt;height:18.6pt" o:ole="">
            <v:imagedata r:id="rId10" o:title=""/>
          </v:shape>
          <w:control r:id="rId59" w:name="DefaultOcxName41" w:shapeid="_x0000_i1175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Некорректная настройка параметров безопасности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верно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Подведём итог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проведении пентеста специалисты могут использовать несколько методологий (даже, как правило, используют несколько), стремятся к тому, чтобы охватить весь спектр возможных угроз организации. При этом учитываются технические, организационные и правовые риски: пентестер исключает деструктивные действия, которые наносят ущерб организации. От действий хакера пентест отличается в первую очередь тем, что тестировщик полностью контролирует уровень воздействия на инфраструктуру организации.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Задание 1.3.3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Какой этап не входит в модель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Cyber Kill Chain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?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74" type="#_x0000_t75" style="width:19.85pt;height:18.6pt" o:ole="">
            <v:imagedata r:id="rId60" o:title=""/>
          </v:shape>
          <w:control r:id="rId61" w:name="DefaultOcxName51" w:shapeid="_x0000_i1174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Delivery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73" type="#_x0000_t75" style="width:19.85pt;height:18.6pt" o:ole="">
            <v:imagedata r:id="rId60" o:title=""/>
          </v:shape>
          <w:control r:id="rId62" w:name="DefaultOcxName61" w:shapeid="_x0000_i1173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Installation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72" type="#_x0000_t75" style="width:19.85pt;height:18.6pt" o:ole="">
            <v:imagedata r:id="rId63" o:title=""/>
          </v:shape>
          <w:control r:id="rId64" w:name="DefaultOcxName71" w:shapeid="_x0000_i1172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Recognize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71" type="#_x0000_t75" style="width:19.85pt;height:18.6pt" o:ole="">
            <v:imagedata r:id="rId63" o:title=""/>
          </v:shape>
          <w:control r:id="rId65" w:name="DefaultOcxName81" w:shapeid="_x0000_i1171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BGP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70" type="#_x0000_t75" style="width:19.85pt;height:18.6pt" o:ole="">
            <v:imagedata r:id="rId63" o:title=""/>
          </v:shape>
          <w:control r:id="rId66" w:name="DefaultOcxName91" w:shapeid="_x0000_i1170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Backdoor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35" type="#_x0000_t75" style="width:19.85pt;height:18.6pt" o:ole="">
            <v:imagedata r:id="rId60" o:title=""/>
          </v:shape>
          <w:control r:id="rId67" w:name="DefaultOcxName101" w:shapeid="_x0000_i1135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Reconnaissance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34" type="#_x0000_t75" style="width:19.85pt;height:18.6pt" o:ole="">
            <v:imagedata r:id="rId60" o:title=""/>
          </v:shape>
          <w:control r:id="rId68" w:name="DefaultOcxName111" w:shapeid="_x0000_i1134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Explotation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Верно: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Recognize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отношения к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CKC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-модели не имеет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BG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P — протокол динамической маршрутизации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Backdoor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троян, отношение к пентесту имеет, к модели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CKC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только как составляющая этапа, а не основной этап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lastRenderedPageBreak/>
        <w:t>Задание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1.3.4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Что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подразумевается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аббревиатурой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EDGAR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по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методике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PTE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S?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33" type="#_x0000_t75" style="width:19.85pt;height:18.6pt" o:ole="">
            <v:imagedata r:id="rId10" o:title=""/>
          </v:shape>
          <w:control r:id="rId69" w:name="DefaultOcxName121" w:shapeid="_x0000_i1133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Имена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разработчиков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стандарта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32" type="#_x0000_t75" style="width:19.85pt;height:18.6pt" o:ole="">
            <v:imagedata r:id="rId12" o:title=""/>
          </v:shape>
          <w:control r:id="rId70" w:name="DefaultOcxName131" w:shapeid="_x0000_i1132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Electronic Data Gathering, Analysis, and Retrieval system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31" type="#_x0000_t75" style="width:19.85pt;height:18.6pt" o:ole="">
            <v:imagedata r:id="rId10" o:title=""/>
          </v:shape>
          <w:control r:id="rId71" w:name="DefaultOcxName141" w:shapeid="_x0000_i1131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Название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робота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-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пылесоса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30" type="#_x0000_t75" style="width:19.85pt;height:18.6pt" o:ole="">
            <v:imagedata r:id="rId10" o:title=""/>
          </v:shape>
          <w:control r:id="rId72" w:name="DefaultOcxName151" w:shapeid="_x0000_i1130"/>
        </w:objec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Exploitation Destructive Gathering </w:t>
      </w:r>
      <w:proofErr w:type="gramStart"/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>And</w:t>
      </w:r>
      <w:proofErr w:type="gramEnd"/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val="en-US" w:eastAsia="ru-RU"/>
        </w:rPr>
        <w:t xml:space="preserve"> Request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Верно: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EDGAR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система электронного сбора, анализа и поиска данных. Осуществляет автоматический сбор, проверку, индексацию, приём и передачу представлений компаниями и другими лицами, которые по закону обязаны подавать формы в Комиссию по ценным бумагам и биржам США.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Ваш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вопрос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по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теме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юнита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0 points possible (ungraded)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Напишите вопрос в поле ниже: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Code Editor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29" type="#_x0000_t75" style="width:136.55pt;height:60.85pt" o:ole="">
            <v:imagedata r:id="rId34" o:title=""/>
          </v:shape>
          <w:control r:id="rId73" w:name="DefaultOcxName16" w:shapeid="_x0000_i1129"/>
        </w:objec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</w:p>
    <w:p w:rsidR="00F7382F" w:rsidRPr="00F7382F" w:rsidRDefault="00F7382F" w:rsidP="00F738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F7382F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нет вопросов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выйти, нажмите ESC и затем TAB или щёлкните вне редактора кода.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верно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проведении тестирования на проникновение важно учитывать юридические аспекты, а именно выполнение работ в соответствии с договором и соблюдение УК РФ.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Статьи УК РФ:</w:t>
      </w:r>
    </w:p>
    <w:p w:rsidR="00F7382F" w:rsidRPr="00F7382F" w:rsidRDefault="00F7382F" w:rsidP="00F7382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74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272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неправомерный доступ к компьютерной информации.</w:t>
      </w:r>
    </w:p>
    <w:p w:rsidR="00F7382F" w:rsidRPr="00F7382F" w:rsidRDefault="00F7382F" w:rsidP="00F7382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75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273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создание, использование и распространение вредоносных компьютерных программ.</w:t>
      </w:r>
    </w:p>
    <w:p w:rsidR="00F7382F" w:rsidRPr="00F7382F" w:rsidRDefault="00F7382F" w:rsidP="00F7382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76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274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нарушение правил эксплуатации средств хранения, обработки или передачи компьютерной информации и информационно-телекоммуникационных сетей.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Эти статьи УК РФ чётко описывают нам то, что нельзя делать с информацией, в том числе, что нельзя создавать и распространять вредоносные приложения (бэкдоры, трояны и т.д.). Безусловно, преступления в сфере компьютерной информации регламентируются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не только указанными выше статьями, но и множеством федеральных законов, приказами ФСТЭК, ФСБ, стандартами Банка России.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 данном случае указаны статьи из УК РФ как самые широко применяемые. Если кратко, то ответственность за совершённые действия в сфере компьютерной информации наступает в следующих случаях:</w:t>
      </w:r>
    </w:p>
    <w:p w:rsidR="00F7382F" w:rsidRPr="00F7382F" w:rsidRDefault="00F7382F" w:rsidP="00F7382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Хакер получил доступ к охраняемой законом информации либо воспользовался вредоносной программой.</w:t>
      </w:r>
    </w:p>
    <w:p w:rsidR="00F7382F" w:rsidRPr="00F7382F" w:rsidRDefault="00F7382F" w:rsidP="00F7382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этом его поймали с поличным и/или имеются доказательства, что это именно он (что происходит крайне редко).</w:t>
      </w:r>
    </w:p>
    <w:p w:rsidR="00F7382F" w:rsidRPr="00F7382F" w:rsidRDefault="00F7382F" w:rsidP="00F7382F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Доказан преступный умысел либо халатность.</w:t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>
            <wp:extent cx="5707380" cy="2853690"/>
            <wp:effectExtent l="0" t="0" r="7620" b="3810"/>
            <wp:docPr id="12" name="Рисунок 12" descr="https://lms-cdn.skillfactory.ru/assets/courseware/v1/57ce62c787276bdbf2f84b2c7d53c13b/asset-v1:SKILLFACTORY+hack_pentest+2020+type@asset+block/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lms-cdn.skillfactory.ru/assets/courseware/v1/57ce62c787276bdbf2f84b2c7d53c13b/asset-v1:SKILLFACTORY+hack_pentest+2020+type@asset+block/image18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Pr="00F7382F" w:rsidRDefault="00F7382F" w:rsidP="00F7382F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Рисунок 1. Американский хакер Кевин Митник. Источник: </w:t>
      </w:r>
      <w:hyperlink r:id="rId78" w:tgtFrame="_blank" w:history="1">
        <w:r w:rsidRPr="00F7382F">
          <w:rPr>
            <w:rFonts w:ascii="Times New Roman" w:eastAsia="Times New Roman" w:hAnsi="Times New Roman" w:cs="Times New Roman"/>
            <w:color w:val="999999"/>
            <w:sz w:val="24"/>
            <w:szCs w:val="24"/>
            <w:u w:val="single"/>
            <w:lang w:eastAsia="ru-RU"/>
          </w:rPr>
          <w:t>ferra.ru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 проведении тестирования на проникновение действия пентестера направлены в сторону эксплуатации максимально возможного количества уязвимостей. При этом возможно наступление события, когда пентестер неосознанно (случайно, непреднамеренно) получит доступ к информации разного уровня конфиденциальности.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С другой стороны, получение несанкционированного доступа к конкретной информации может быть одной из задач проведения тестирования на проникновение (кроме случая с банковской тайной).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Есть также законы, предусматривающие наказание за неправомерный доступ к критической информации (ФЗ-187) и персональным данным (ФЗ-152).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Таким образом, все действия, связанные с проведением тестирования на проникновения «снаружи», должны быть строго регламентированы договором.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Задание 1.4.1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каких случаях при работе с информационными системами наступает уголовная ответственность?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object w:dxaOrig="1440" w:dyaOrig="1440">
          <v:shape id="_x0000_i1213" type="#_x0000_t75" style="width:19.85pt;height:18.6pt" o:ole="">
            <v:imagedata r:id="rId63" o:title=""/>
          </v:shape>
          <w:control r:id="rId79" w:name="DefaultOcxName20" w:shapeid="_x0000_i1213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случае получения доступа к банковской тайне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12" type="#_x0000_t75" style="width:19.85pt;height:18.6pt" o:ole="">
            <v:imagedata r:id="rId63" o:title=""/>
          </v:shape>
          <w:control r:id="rId80" w:name="DefaultOcxName19" w:shapeid="_x0000_i1212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случае кражи аккаунта в социальной сети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11" type="#_x0000_t75" style="width:19.85pt;height:18.6pt" o:ole="">
            <v:imagedata r:id="rId63" o:title=""/>
          </v:shape>
          <w:control r:id="rId81" w:name="DefaultOcxName22" w:shapeid="_x0000_i1211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случае многоадресной почтовой рассылки с вредоносным вложением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10" type="#_x0000_t75" style="width:19.85pt;height:18.6pt" o:ole="">
            <v:imagedata r:id="rId60" o:title=""/>
          </v:shape>
          <w:control r:id="rId82" w:name="DefaultOcxName32" w:shapeid="_x0000_i1210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случае размещения фотографий коллег с корпоратива у себя в соцсети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09" type="#_x0000_t75" style="width:19.85pt;height:18.6pt" o:ole="">
            <v:imagedata r:id="rId60" o:title=""/>
          </v:shape>
          <w:control r:id="rId83" w:name="DefaultOcxName42" w:shapeid="_x0000_i1209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случае цитирования К. Маркса в публичном поле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Верно: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273, 272 статьи УК РФ и закон 395-1 о банковской тайне.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 случае выполнения работ с иностранным подрядчиком нужно учитывать специфику законодательства той страны, резидентом которой является заказчик.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Европа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вопросах тестирования на проникновение европейские страны регламентируют ответственность по-разному, объединяет всех только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GDPR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или </w:t>
      </w:r>
      <w:hyperlink r:id="rId84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Общий регламент защиты персональных данных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 и он, безусловно, не в полной мере описывает все компьютерные преступления.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США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Основной закон США о компьютерных преступлениях действует с 1986 года — «О мошенничестве и злоупотреблениях, связанных с компьютерами» — и сейчас включён в Свод законов США. Кроме федерального законодательства США, касающегося компьютерных преступлений и безопасности, действует множество законов внутри каждого отдельного штата.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ОСНОВНЫЕ ДОКУМЕНТЫ ДЛЯ ПРОВЕДЕНИЯ ПЕНТЕСТА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Таким образом, чтобы минимизировать риски при выполнении работ, необходимо составить и подписать с заказчиком следующие документы (или их аналоги):</w:t>
      </w:r>
    </w:p>
    <w:p w:rsidR="00F7382F" w:rsidRPr="00F7382F" w:rsidRDefault="00F7382F" w:rsidP="00F7382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Договор о проведении пентеста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Pentest agreement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F7382F" w:rsidRPr="00F7382F" w:rsidRDefault="00F7382F" w:rsidP="00F7382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Договор о неразглашении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NDA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Non-Disclosure agreement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 аналог в РФ — Соглашение о конфиденциальности).</w:t>
      </w:r>
    </w:p>
    <w:p w:rsidR="00F7382F" w:rsidRPr="00F7382F" w:rsidRDefault="00F7382F" w:rsidP="00F7382F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Договор об отказе от претензий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Cancellation agreement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ОСОБЕННОСТИ СТАНДАРТА PCI DSS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Требования к тестированию на проникновение в индустрии платёжных карт (</w:t>
      </w:r>
      <w:hyperlink r:id="rId85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PCI DSS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регламентируются стандартом по защите информации. Он </w:t>
      </w:r>
      <w:proofErr w:type="gramStart"/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не намного</w:t>
      </w:r>
      <w:proofErr w:type="gramEnd"/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отличается от обычного тестирования, проводимого с использованием методик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OSSTMM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OWASP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Стандартом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PCI DSS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рекомендуется придерживаться правил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OWASP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 проведении как пентеста, так и аудита, но, тем не менее, отличия есть.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Основные отличия тестирования по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PCI DSS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 тестирования на проникновение в широком смысле этого слова заключаются в следующем:</w:t>
      </w:r>
    </w:p>
    <w:p w:rsidR="00F7382F" w:rsidRPr="00F7382F" w:rsidRDefault="00F7382F" w:rsidP="00F7382F">
      <w:pPr>
        <w:numPr>
          <w:ilvl w:val="1"/>
          <w:numId w:val="9"/>
        </w:numPr>
        <w:shd w:val="clear" w:color="auto" w:fill="EBFFF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Стандартом не регламентируется (а значит, и не требуется) проведение атак с использованием социальной инженерии.</w:t>
      </w:r>
    </w:p>
    <w:p w:rsidR="00F7382F" w:rsidRPr="00F7382F" w:rsidRDefault="00F7382F" w:rsidP="00F7382F">
      <w:pPr>
        <w:numPr>
          <w:ilvl w:val="1"/>
          <w:numId w:val="9"/>
        </w:numPr>
        <w:shd w:val="clear" w:color="auto" w:fill="EBFFF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Все проводимые проверки должны максимально минимизировать угрозу «Отказа в обслуживании»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DoS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). Следовательно, проводимое тестирование должно осуществляться методом «серого ящика» с обязательным предупреждением администраторов соответствующих систем.</w:t>
      </w:r>
    </w:p>
    <w:p w:rsidR="00F7382F" w:rsidRPr="00F7382F" w:rsidRDefault="00F7382F" w:rsidP="00F7382F">
      <w:pPr>
        <w:numPr>
          <w:ilvl w:val="1"/>
          <w:numId w:val="9"/>
        </w:numPr>
        <w:shd w:val="clear" w:color="auto" w:fill="EBFFF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Основная цель такого тестирования — это попытка осуществления несанкционированного доступа к данным платёжных карт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PAN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Cardholder Name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т.п.).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Задание 1.4.2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чём заключается тестирование методом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Gray box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?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08" type="#_x0000_t75" style="width:19.85pt;height:18.6pt" o:ole="">
            <v:imagedata r:id="rId10" o:title=""/>
          </v:shape>
          <w:control r:id="rId86" w:name="DefaultOcxName52" w:shapeid="_x0000_i1208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Тестирование ведётся вслепую, знаем только название организации, сайт, адрес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07" type="#_x0000_t75" style="width:19.85pt;height:18.6pt" o:ole="">
            <v:imagedata r:id="rId12" o:title=""/>
          </v:shape>
          <w:control r:id="rId87" w:name="DefaultOcxName62" w:shapeid="_x0000_i1207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Тестирование ведётся с использованием учётной записи в системе, но без привилегий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06" type="#_x0000_t75" style="width:19.85pt;height:18.6pt" o:ole="">
            <v:imagedata r:id="rId10" o:title=""/>
          </v:shape>
          <w:control r:id="rId88" w:name="DefaultOcxName72" w:shapeid="_x0000_i1206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Тестирование ведётся, используя доступ администратора и его привилегии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Верно: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Gray box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тестирование с частичными знаниями о системе (учётная запись пользователя без привилегий, знания об информационных системах и др.)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 методом «серого ящика»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Gray box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 подразумевается выполнение различного рода проверок с предварительным получением дополнительной информации об исследуемой системе на разных этапах тестирования. Это позволяет снизить риск отказа в обслуживании при проведении подобных работ в отношении информационных ресурсов, функционирующих в режиме 24/7.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общем случае тестирование на проникновение по требованиям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PCI DSS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должно удовлетворять следующим критериям:</w:t>
      </w:r>
    </w:p>
    <w:p w:rsidR="00F7382F" w:rsidRPr="00F7382F" w:rsidRDefault="00F7382F" w:rsidP="00F7382F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Анализ защищённости беспроводных сетей.</w:t>
      </w:r>
    </w:p>
    <w:p w:rsidR="00F7382F" w:rsidRPr="00F7382F" w:rsidRDefault="00F7382F" w:rsidP="00F7382F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Сканирование информационной сети на наличие уязвимостей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AsV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F7382F" w:rsidRPr="00F7382F" w:rsidRDefault="00F7382F" w:rsidP="00F7382F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Проведение проверок на сетевом уровне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Network-layer penetration tests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F7382F" w:rsidRPr="00F7382F" w:rsidRDefault="00F7382F" w:rsidP="00F7382F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Проведение проверок на уровне приложений (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Application-layer penetration tests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актуальной версией стандарта (на английском языке)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PCI DSS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 можете ознакомиться по </w:t>
      </w:r>
      <w:hyperlink r:id="rId89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ссылке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Это основные моменты, которые касаются проведения пентеста в отношении юридических лиц и владельцев информационных систем.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ЗАЩИТА ИНФОРМАЦИИ ЧАСТНЫХ ЛИЦ И ПРАВО НА ЗАБВЕНИЕ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Информацию частных лиц в РФ защищает ФЗ-152 «Закон о персональных данных», и в нём есть (как и в общемировой практике) интерпретация «Права на забвение». Любое частное лицо, воспользовавшись этим правом, может удалять о себе информацию из обработки (из поисковой выдачи или форума, к примеру). Подробнее почитать о праве на забвение можно в </w:t>
      </w:r>
      <w:hyperlink r:id="rId90" w:anchor="%D0%A0%D0%BE%D1%81%D1%81%D0%B8%D1%8F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статье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Если говорить упрощённо, то любой гражданин может потребовать (на определённых основаниях: недостоверные сведения, неактуальные сведения, сведения, распространяемые с нарушением законодательства Российской Федерации (порочащие честь и достоинство, например)) удаления информации о себе из интернета. Для этого достаточно заполнить форму на сайте и дождаться ответа.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Формы «Забвения» для примера:</w:t>
      </w:r>
    </w:p>
    <w:p w:rsidR="00F7382F" w:rsidRPr="00F7382F" w:rsidRDefault="00F7382F" w:rsidP="00F7382F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91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Яндекс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7382F" w:rsidRPr="00F7382F" w:rsidRDefault="00F7382F" w:rsidP="00F7382F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92" w:anchor="ts=1115655%2C6034194%2C6322223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Google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7382F" w:rsidRPr="00F7382F" w:rsidRDefault="00F7382F" w:rsidP="00F7382F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hyperlink r:id="rId93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Mail.ru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Сфера проведения тестирования на проникновение регламентируется законодательством, и во избежание ответственности необходимо об этом помнить. В том числе и в ходе обучения: не ломать соседский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Wi-Fi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 не угонять чужой ящик и т.д.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получения и навыков в пентесте, и их совершенствования стоит использовать специальные площадки в интернете или собственные стенды.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Задание 1.4.3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Какие юридические документы (или их аналоги) для проведения тестирования на проникновение необходимо иметь на руках пентестеру перед началом работы?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05" type="#_x0000_t75" style="width:19.85pt;height:18.6pt" o:ole="">
            <v:imagedata r:id="rId10" o:title=""/>
          </v:shape>
          <w:control r:id="rId94" w:name="DefaultOcxName82" w:shapeid="_x0000_i1205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Договор о проведении пентеста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04" type="#_x0000_t75" style="width:19.85pt;height:18.6pt" o:ole="">
            <v:imagedata r:id="rId10" o:title=""/>
          </v:shape>
          <w:control r:id="rId95" w:name="DefaultOcxName92" w:shapeid="_x0000_i1204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Договор о неразглашении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NDA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03" type="#_x0000_t75" style="width:19.85pt;height:18.6pt" o:ole="">
            <v:imagedata r:id="rId10" o:title=""/>
          </v:shape>
          <w:control r:id="rId96" w:name="DefaultOcxName102" w:shapeid="_x0000_i1203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Договор об отказе от претензий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02" type="#_x0000_t75" style="width:19.85pt;height:18.6pt" o:ole="">
            <v:imagedata r:id="rId12" o:title=""/>
          </v:shape>
          <w:control r:id="rId97" w:name="DefaultOcxName112" w:shapeid="_x0000_i1202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Всё вышеперечисленное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верно</w:t>
      </w: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Задание 1.4.4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Может ли Василий Артемов воспользоваться правом на забвение и удалить о себе информацию с фотографией с гостевой книги, в которую он писал с десяток лет назад?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83" type="#_x0000_t75" style="width:19.85pt;height:18.6pt" o:ole="">
            <v:imagedata r:id="rId10" o:title=""/>
          </v:shape>
          <w:control r:id="rId98" w:name="DefaultOcxName122" w:shapeid="_x0000_i1183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Да, ведь информация о нём, размещённая в интернете, ему не нравится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object w:dxaOrig="1440" w:dyaOrig="1440">
          <v:shape id="_x0000_i1182" type="#_x0000_t75" style="width:19.85pt;height:18.6pt" o:ole="">
            <v:imagedata r:id="rId12" o:title=""/>
          </v:shape>
          <w:control r:id="rId99" w:name="DefaultOcxName132" w:shapeid="_x0000_i1182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Да, в случае, если эта информация является неактуальной, потерявшей значение, недостоверной или распространяемой с нарушением закона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81" type="#_x0000_t75" style="width:19.85pt;height:18.6pt" o:ole="">
            <v:imagedata r:id="rId10" o:title=""/>
          </v:shape>
          <w:control r:id="rId100" w:name="DefaultOcxName142" w:shapeid="_x0000_i1181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Да, если договориться с владельцем ресурса, на котором размещены данные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Верно: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Может воспользоваться в случае судебного решения, подтверждающего, что эта информация является неактуальной, потерявшей значение, недостоверной или распространяемой с нарушением закона.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Some problems have options such as save, reset, hints, or show answer. These options follow the Submit button.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Ваш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вопрос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по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теме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юнита</w:t>
      </w: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val="en-US"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0 points possible (ungraded)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Напишите вопрос в поле ниже: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Code Editor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180" type="#_x0000_t75" style="width:136.55pt;height:60.85pt" o:ole="">
            <v:imagedata r:id="rId34" o:title=""/>
          </v:shape>
          <w:control r:id="rId101" w:name="DefaultOcxName152" w:shapeid="_x0000_i1180"/>
        </w:objec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</w:t>
      </w:r>
    </w:p>
    <w:p w:rsidR="00F7382F" w:rsidRPr="00F7382F" w:rsidRDefault="00F7382F" w:rsidP="00F738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r w:rsidRPr="00F7382F">
        <w:rPr>
          <w:rFonts w:ascii="Courier New" w:eastAsia="Times New Roman" w:hAnsi="Courier New" w:cs="Courier New"/>
          <w:sz w:val="20"/>
          <w:szCs w:val="20"/>
          <w:lang w:eastAsia="ru-RU"/>
        </w:rPr>
        <w:t>нету вопросов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выйти, нажмите ESC и затем TAB или щёлкните вне редактора кода.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 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верно</w:t>
      </w:r>
    </w:p>
    <w:p w:rsidR="00F7382F" w:rsidRDefault="00F7382F" w:rsidP="00F7382F">
      <w:pPr>
        <w:pStyle w:val="a3"/>
      </w:pPr>
      <w:r>
        <w:t>Инструментарий, используемый для проведения пентеста, многообразен. А ещё он множится за счёт самописного ПО и сотен различных фреймворков/сборок и скриптов, но всё начинается с выбора операционной системы как основы машины для пентеста.</w:t>
      </w:r>
    </w:p>
    <w:p w:rsidR="00F7382F" w:rsidRDefault="00F7382F" w:rsidP="00F7382F">
      <w:pPr>
        <w:pStyle w:val="a3"/>
      </w:pPr>
      <w:r>
        <w:t xml:space="preserve">Такой выбор в разы меньше и, как правило, все дистрибутивы основаны на ядре </w:t>
      </w:r>
      <w:r>
        <w:rPr>
          <w:rStyle w:val="a4"/>
        </w:rPr>
        <w:t>Linux</w:t>
      </w:r>
      <w:r>
        <w:t xml:space="preserve">. Есть сборки и на ОС </w:t>
      </w:r>
      <w:r>
        <w:rPr>
          <w:rStyle w:val="a4"/>
        </w:rPr>
        <w:t>Windows</w:t>
      </w:r>
      <w:r>
        <w:t xml:space="preserve">, но их крайне мало (например, </w:t>
      </w:r>
      <w:hyperlink r:id="rId102" w:tgtFrame="_blank" w:history="1">
        <w:r>
          <w:rPr>
            <w:rStyle w:val="a6"/>
          </w:rPr>
          <w:t>PentestBox</w:t>
        </w:r>
      </w:hyperlink>
      <w:r>
        <w:t xml:space="preserve">). ОС </w:t>
      </w:r>
      <w:r>
        <w:rPr>
          <w:rStyle w:val="a4"/>
        </w:rPr>
        <w:t>Linux</w:t>
      </w:r>
      <w:r>
        <w:t xml:space="preserve"> позволяет максимально раскрыть возможности оборудования и гибко использовать ПО. Поэтому мы в курсе будем работать именно на нём.</w:t>
      </w:r>
    </w:p>
    <w:p w:rsidR="00F7382F" w:rsidRDefault="00F7382F" w:rsidP="00F7382F">
      <w:pPr>
        <w:pStyle w:val="a3"/>
      </w:pPr>
      <w:r>
        <w:t>Рассмотрим обзорно наиболее популярные дистрибутивы ОС.</w:t>
      </w:r>
    </w:p>
    <w:p w:rsidR="00F7382F" w:rsidRDefault="00F7382F" w:rsidP="00F7382F">
      <w:pPr>
        <w:pStyle w:val="2"/>
      </w:pPr>
      <w:r>
        <w:t>Kali Linux</w:t>
      </w:r>
    </w:p>
    <w:p w:rsidR="00F7382F" w:rsidRDefault="00F7382F" w:rsidP="00F7382F">
      <w:r>
        <w:rPr>
          <w:noProof/>
          <w:color w:val="0000FF"/>
          <w:lang w:eastAsia="ru-RU"/>
        </w:rPr>
        <w:lastRenderedPageBreak/>
        <w:drawing>
          <wp:inline distT="0" distB="0" distL="0" distR="0">
            <wp:extent cx="9758680" cy="5486400"/>
            <wp:effectExtent l="0" t="0" r="0" b="0"/>
            <wp:docPr id="17" name="Рисунок 17" descr="https://lms-cdn.skillfactory.ru/assets/courseware/v1/27ad62cceb6bfb8214c2dd5ccd2fce87/asset-v1:SKILLFACTORY+hack_pentest+2020+type@asset+block/release-2020.2-kali-kde-dark.png">
              <a:hlinkClick xmlns:a="http://schemas.openxmlformats.org/drawingml/2006/main" r:id="rId10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lms-cdn.skillfactory.ru/assets/courseware/v1/27ad62cceb6bfb8214c2dd5ccd2fce87/asset-v1:SKILLFACTORY+hack_pentest+2020+type@asset+block/release-2020.2-kali-kde-dark.png">
                      <a:hlinkClick r:id="rId10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8680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Default="00F7382F" w:rsidP="00F7382F">
      <w:pPr>
        <w:jc w:val="center"/>
      </w:pPr>
      <w:r>
        <w:t xml:space="preserve">Рисунок 1. Интерфейс Kali Linux </w:t>
      </w:r>
    </w:p>
    <w:p w:rsidR="00F7382F" w:rsidRDefault="00F7382F" w:rsidP="00F7382F">
      <w:pPr>
        <w:pStyle w:val="a3"/>
      </w:pPr>
      <w:r>
        <w:t xml:space="preserve">На сегодняшний день это самая популярная операционная система и для пентестеров, и для хакеров, и для простых специалистов по информационной безопасности. Разрабатывается и поддерживается </w:t>
      </w:r>
      <w:r>
        <w:rPr>
          <w:rStyle w:val="a4"/>
        </w:rPr>
        <w:t>Offensive Security Ltd.</w:t>
      </w:r>
      <w:r>
        <w:t xml:space="preserve">, и корнями уходит к ранее популярному дистрибутиву для тестирования безопасности </w:t>
      </w:r>
      <w:r>
        <w:rPr>
          <w:rStyle w:val="a4"/>
        </w:rPr>
        <w:t>BackTrack</w:t>
      </w:r>
      <w:r>
        <w:t xml:space="preserve">. </w:t>
      </w:r>
      <w:r>
        <w:rPr>
          <w:rStyle w:val="a4"/>
        </w:rPr>
        <w:t>BackTrack</w:t>
      </w:r>
      <w:r>
        <w:t xml:space="preserve"> имел специальный криминалистический режим, который по наследству перешёл и в </w:t>
      </w:r>
      <w:r>
        <w:rPr>
          <w:rStyle w:val="a4"/>
        </w:rPr>
        <w:t>Kali</w:t>
      </w:r>
      <w:r>
        <w:t>, что позволяет использовать её для проведения криминалистической работы.</w:t>
      </w:r>
    </w:p>
    <w:p w:rsidR="00F7382F" w:rsidRDefault="00F7382F" w:rsidP="00F7382F">
      <w:pPr>
        <w:pStyle w:val="a3"/>
      </w:pPr>
      <w:r>
        <w:rPr>
          <w:rStyle w:val="a4"/>
        </w:rPr>
        <w:t>Kali</w:t>
      </w:r>
      <w:r>
        <w:t xml:space="preserve"> включает одну из самых полных подборок инструментов для специалистов в области компьютерной безопасности: от средств для тестирования веб-приложений и проникновения в беспроводные сети до программ для считывания данных с идентификационных </w:t>
      </w:r>
      <w:r>
        <w:rPr>
          <w:rStyle w:val="a4"/>
        </w:rPr>
        <w:t>RFID</w:t>
      </w:r>
      <w:r>
        <w:t xml:space="preserve">-чипов. В комплект входит коллекция эксплоитов и более 300 специализированных утилит для проверки безопасности, таких как </w:t>
      </w:r>
      <w:r>
        <w:rPr>
          <w:rStyle w:val="a4"/>
        </w:rPr>
        <w:t>Aircrack</w:t>
      </w:r>
      <w:r>
        <w:t xml:space="preserve">, </w:t>
      </w:r>
      <w:r>
        <w:rPr>
          <w:rStyle w:val="a4"/>
        </w:rPr>
        <w:t>Maltego</w:t>
      </w:r>
      <w:r>
        <w:t xml:space="preserve">, </w:t>
      </w:r>
      <w:r>
        <w:rPr>
          <w:rStyle w:val="a4"/>
        </w:rPr>
        <w:t>SAINT</w:t>
      </w:r>
      <w:r>
        <w:t xml:space="preserve">, </w:t>
      </w:r>
      <w:r>
        <w:rPr>
          <w:rStyle w:val="a4"/>
        </w:rPr>
        <w:t>Kismet</w:t>
      </w:r>
      <w:r>
        <w:t xml:space="preserve">, </w:t>
      </w:r>
      <w:r>
        <w:rPr>
          <w:rStyle w:val="a4"/>
        </w:rPr>
        <w:t>Bluebugger</w:t>
      </w:r>
      <w:r>
        <w:t xml:space="preserve">, </w:t>
      </w:r>
      <w:r>
        <w:rPr>
          <w:rStyle w:val="a4"/>
        </w:rPr>
        <w:t>Btcrack</w:t>
      </w:r>
      <w:r>
        <w:t xml:space="preserve">, </w:t>
      </w:r>
      <w:r>
        <w:rPr>
          <w:rStyle w:val="a4"/>
        </w:rPr>
        <w:t>Btscanner</w:t>
      </w:r>
      <w:r>
        <w:t xml:space="preserve">, </w:t>
      </w:r>
      <w:r>
        <w:rPr>
          <w:rStyle w:val="a4"/>
        </w:rPr>
        <w:t>Nmap</w:t>
      </w:r>
      <w:r>
        <w:t xml:space="preserve">, </w:t>
      </w:r>
      <w:r>
        <w:rPr>
          <w:rStyle w:val="a4"/>
        </w:rPr>
        <w:t>p0f</w:t>
      </w:r>
      <w:r>
        <w:t>. Мы поговорим о них и поработаем с ними в ходе курса.</w:t>
      </w:r>
    </w:p>
    <w:p w:rsidR="00F7382F" w:rsidRDefault="00F7382F" w:rsidP="00F7382F">
      <w:pPr>
        <w:pStyle w:val="a3"/>
      </w:pPr>
      <w:r>
        <w:t>Помимо этого, в дистрибутив включены средства для ускорения подбора паролей (</w:t>
      </w:r>
      <w:r>
        <w:rPr>
          <w:rStyle w:val="a4"/>
        </w:rPr>
        <w:t>Multihash CUDA Brute Forcer</w:t>
      </w:r>
      <w:r>
        <w:t xml:space="preserve">) и </w:t>
      </w:r>
      <w:r>
        <w:rPr>
          <w:rStyle w:val="a4"/>
        </w:rPr>
        <w:t>WPA</w:t>
      </w:r>
      <w:r>
        <w:t>-ключей (</w:t>
      </w:r>
      <w:r>
        <w:rPr>
          <w:rStyle w:val="a4"/>
        </w:rPr>
        <w:t>Pyrit</w:t>
      </w:r>
      <w:r>
        <w:t xml:space="preserve">) через задействование технологий </w:t>
      </w:r>
      <w:r>
        <w:rPr>
          <w:rStyle w:val="a4"/>
        </w:rPr>
        <w:lastRenderedPageBreak/>
        <w:t>CUDA</w:t>
      </w:r>
      <w:r>
        <w:t xml:space="preserve"> и </w:t>
      </w:r>
      <w:r>
        <w:rPr>
          <w:rStyle w:val="a4"/>
        </w:rPr>
        <w:t>AMD Stream</w:t>
      </w:r>
      <w:r>
        <w:t xml:space="preserve">, позволяющих использовать </w:t>
      </w:r>
      <w:r>
        <w:rPr>
          <w:rStyle w:val="a4"/>
        </w:rPr>
        <w:t>GPU</w:t>
      </w:r>
      <w:r>
        <w:t xml:space="preserve"> видеокарт </w:t>
      </w:r>
      <w:r>
        <w:rPr>
          <w:rStyle w:val="a4"/>
        </w:rPr>
        <w:t>NVIDIA</w:t>
      </w:r>
      <w:r>
        <w:t xml:space="preserve"> и </w:t>
      </w:r>
      <w:r>
        <w:rPr>
          <w:rStyle w:val="a4"/>
        </w:rPr>
        <w:t>AMD</w:t>
      </w:r>
      <w:r>
        <w:t xml:space="preserve"> для выполнения вычислительных операций.</w:t>
      </w:r>
    </w:p>
    <w:p w:rsidR="00F7382F" w:rsidRDefault="00F7382F" w:rsidP="00F7382F">
      <w:pPr>
        <w:pStyle w:val="a3"/>
      </w:pPr>
      <w:r>
        <w:t xml:space="preserve">Почитать про неё можно </w:t>
      </w:r>
      <w:hyperlink r:id="rId105" w:tgtFrame="_blank" w:history="1">
        <w:r>
          <w:rPr>
            <w:rStyle w:val="a6"/>
          </w:rPr>
          <w:t>здесь</w:t>
        </w:r>
      </w:hyperlink>
      <w:r>
        <w:t xml:space="preserve"> или на </w:t>
      </w:r>
      <w:hyperlink r:id="rId106" w:tgtFrame="_blank" w:history="1">
        <w:r>
          <w:rPr>
            <w:rStyle w:val="a6"/>
          </w:rPr>
          <w:t>официальном сайте</w:t>
        </w:r>
      </w:hyperlink>
      <w:r>
        <w:t>, и там же скачать образ.</w:t>
      </w:r>
    </w:p>
    <w:p w:rsidR="00F7382F" w:rsidRDefault="00F7382F" w:rsidP="00F7382F">
      <w:pPr>
        <w:pStyle w:val="2"/>
      </w:pPr>
      <w:r>
        <w:t>Parrot Security OS</w:t>
      </w:r>
    </w:p>
    <w:p w:rsidR="00F7382F" w:rsidRDefault="00F7382F" w:rsidP="00F7382F">
      <w:r>
        <w:rPr>
          <w:noProof/>
          <w:color w:val="0000FF"/>
          <w:lang w:eastAsia="ru-RU"/>
        </w:rPr>
        <w:drawing>
          <wp:inline distT="0" distB="0" distL="0" distR="0">
            <wp:extent cx="9758680" cy="7315200"/>
            <wp:effectExtent l="0" t="0" r="0" b="0"/>
            <wp:docPr id="16" name="Рисунок 16" descr="https://lms-cdn.skillfactory.ru/assets/courseware/v1/589041258c1704be1a4430f07294eac2/asset-v1:SKILLFACTORY+hack_pentest+2020+type@asset+block/image15.png">
              <a:hlinkClick xmlns:a="http://schemas.openxmlformats.org/drawingml/2006/main" r:id="rId10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lms-cdn.skillfactory.ru/assets/courseware/v1/589041258c1704be1a4430f07294eac2/asset-v1:SKILLFACTORY+hack_pentest+2020+type@asset+block/image15.png">
                      <a:hlinkClick r:id="rId10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868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Default="00F7382F" w:rsidP="00F7382F">
      <w:pPr>
        <w:jc w:val="center"/>
      </w:pPr>
      <w:r>
        <w:t xml:space="preserve">Рисунок 2. Интерфейс Parrot Security OS. Источник: </w:t>
      </w:r>
      <w:hyperlink r:id="rId109" w:tgtFrame="_blank" w:history="1">
        <w:r>
          <w:rPr>
            <w:rStyle w:val="a6"/>
            <w:color w:val="999999"/>
          </w:rPr>
          <w:t>hackware.ru</w:t>
        </w:r>
      </w:hyperlink>
      <w:r>
        <w:t xml:space="preserve"> </w:t>
      </w:r>
    </w:p>
    <w:p w:rsidR="00F7382F" w:rsidRDefault="00F7382F" w:rsidP="00F7382F">
      <w:pPr>
        <w:pStyle w:val="a3"/>
      </w:pPr>
      <w:r>
        <w:rPr>
          <w:rStyle w:val="a4"/>
        </w:rPr>
        <w:lastRenderedPageBreak/>
        <w:t>Parrot Security OS</w:t>
      </w:r>
      <w:r>
        <w:t xml:space="preserve"> является </w:t>
      </w:r>
      <w:r>
        <w:rPr>
          <w:rStyle w:val="a4"/>
        </w:rPr>
        <w:t>GNU/LINUX-</w:t>
      </w:r>
      <w:r>
        <w:t xml:space="preserve">дистрибутивом, основанным на </w:t>
      </w:r>
      <w:r>
        <w:rPr>
          <w:rStyle w:val="a4"/>
        </w:rPr>
        <w:t>Debian</w:t>
      </w:r>
      <w:r>
        <w:t xml:space="preserve">. Этот дистрибутив, как и </w:t>
      </w:r>
      <w:r>
        <w:rPr>
          <w:rStyle w:val="a4"/>
        </w:rPr>
        <w:t>Kali</w:t>
      </w:r>
      <w:r>
        <w:t xml:space="preserve">, позволяет полноценно проводить тестирование на проникновение, поиск, эксплуатацию и оценку уязвимостей, компьютерную криминалистику и анонимный сёрфинг. Он был разработан </w:t>
      </w:r>
      <w:r>
        <w:rPr>
          <w:rStyle w:val="a4"/>
        </w:rPr>
        <w:t>Frozenbox’s Team</w:t>
      </w:r>
      <w:r>
        <w:t>.</w:t>
      </w:r>
    </w:p>
    <w:p w:rsidR="00F7382F" w:rsidRDefault="00F7382F" w:rsidP="00F7382F">
      <w:pPr>
        <w:shd w:val="clear" w:color="auto" w:fill="EBFFF0"/>
      </w:pPr>
      <w:r>
        <w:t xml:space="preserve">В отличие от других подобных операционных систем, </w:t>
      </w:r>
      <w:r>
        <w:rPr>
          <w:rStyle w:val="a4"/>
        </w:rPr>
        <w:t>Parrot OS</w:t>
      </w:r>
      <w:r>
        <w:t xml:space="preserve"> является довольно облегчённым </w:t>
      </w:r>
      <w:r>
        <w:rPr>
          <w:rStyle w:val="a4"/>
        </w:rPr>
        <w:t>Linux-</w:t>
      </w:r>
      <w:r>
        <w:t xml:space="preserve">дистрибутивом и может работать на машинах с 256 МБ ОЗУ, он также подходит как для </w:t>
      </w:r>
      <w:r>
        <w:rPr>
          <w:rStyle w:val="a4"/>
        </w:rPr>
        <w:t>32bit</w:t>
      </w:r>
      <w:r>
        <w:t xml:space="preserve"> (</w:t>
      </w:r>
      <w:r>
        <w:rPr>
          <w:rStyle w:val="a4"/>
        </w:rPr>
        <w:t>i386</w:t>
      </w:r>
      <w:r>
        <w:t xml:space="preserve">), так и для </w:t>
      </w:r>
      <w:r>
        <w:rPr>
          <w:rStyle w:val="a4"/>
        </w:rPr>
        <w:t>64bit</w:t>
      </w:r>
      <w:r>
        <w:t xml:space="preserve"> (</w:t>
      </w:r>
      <w:r>
        <w:rPr>
          <w:rStyle w:val="a4"/>
        </w:rPr>
        <w:t>amd64</w:t>
      </w:r>
      <w:r>
        <w:t>).</w:t>
      </w:r>
    </w:p>
    <w:p w:rsidR="00F7382F" w:rsidRDefault="00F7382F" w:rsidP="00F7382F">
      <w:pPr>
        <w:pStyle w:val="a3"/>
      </w:pPr>
      <w:r>
        <w:t xml:space="preserve">Некоторые специальные выпуски работают на </w:t>
      </w:r>
      <w:r>
        <w:rPr>
          <w:rStyle w:val="a4"/>
        </w:rPr>
        <w:t>32bit</w:t>
      </w:r>
      <w:r>
        <w:t xml:space="preserve">-машинах (486). Одной из особенностей дистрибутива является его готовность «из коробки» к анонимности, режим </w:t>
      </w:r>
      <w:r>
        <w:rPr>
          <w:rStyle w:val="a4"/>
        </w:rPr>
        <w:t>Anon Surf</w:t>
      </w:r>
      <w:r>
        <w:t xml:space="preserve">. В нём уже предустановлены некоторые средства анонимизации, а именно — при выборе </w:t>
      </w:r>
      <w:r>
        <w:rPr>
          <w:rStyle w:val="a4"/>
        </w:rPr>
        <w:t>Anonsurf Start</w:t>
      </w:r>
      <w:r>
        <w:t xml:space="preserve"> весь трафик системы будет перенаправлен через сеть </w:t>
      </w:r>
      <w:r>
        <w:rPr>
          <w:rStyle w:val="a4"/>
        </w:rPr>
        <w:t>TOR</w:t>
      </w:r>
      <w:r>
        <w:t xml:space="preserve">. В том же разделе есть возможность использовать </w:t>
      </w:r>
      <w:r>
        <w:rPr>
          <w:rStyle w:val="a4"/>
        </w:rPr>
        <w:t>DNS</w:t>
      </w:r>
      <w:r>
        <w:t xml:space="preserve">-серверы проекта </w:t>
      </w:r>
      <w:r>
        <w:rPr>
          <w:rStyle w:val="a4"/>
        </w:rPr>
        <w:t>OpenNIC</w:t>
      </w:r>
      <w:r>
        <w:t xml:space="preserve"> — это вненациональная альтернатива реестрам доменов верхнего уровня. Также предустановлено огромное количество утилит для проведения тестирования, как и в </w:t>
      </w:r>
      <w:r>
        <w:rPr>
          <w:rStyle w:val="a4"/>
        </w:rPr>
        <w:t>OS Kali</w:t>
      </w:r>
      <w:r>
        <w:t xml:space="preserve"> (различия по наполнению есть!).</w:t>
      </w:r>
    </w:p>
    <w:p w:rsidR="00F7382F" w:rsidRDefault="00F7382F" w:rsidP="00F7382F">
      <w:pPr>
        <w:pStyle w:val="a3"/>
      </w:pPr>
      <w:r>
        <w:t xml:space="preserve">Подробнее об этом можно прочитать </w:t>
      </w:r>
      <w:hyperlink r:id="rId110" w:tgtFrame="_blank" w:history="1">
        <w:r>
          <w:rPr>
            <w:rStyle w:val="a6"/>
          </w:rPr>
          <w:t>здесь</w:t>
        </w:r>
      </w:hyperlink>
      <w:r>
        <w:t xml:space="preserve"> и на </w:t>
      </w:r>
      <w:hyperlink r:id="rId111" w:tgtFrame="_blank" w:history="1">
        <w:r>
          <w:rPr>
            <w:rStyle w:val="a6"/>
          </w:rPr>
          <w:t>официальном сайте</w:t>
        </w:r>
      </w:hyperlink>
      <w:r>
        <w:t>.</w:t>
      </w:r>
    </w:p>
    <w:p w:rsidR="00F7382F" w:rsidRDefault="00F7382F" w:rsidP="00F7382F">
      <w:pPr>
        <w:pStyle w:val="2"/>
      </w:pPr>
      <w:r>
        <w:t>BackBox OS</w:t>
      </w:r>
    </w:p>
    <w:p w:rsidR="00F7382F" w:rsidRDefault="00F7382F" w:rsidP="00F7382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9758680" cy="5502275"/>
            <wp:effectExtent l="0" t="0" r="0" b="3175"/>
            <wp:docPr id="15" name="Рисунок 15" descr="https://lms-cdn.skillfactory.ru/assets/courseware/v1/ecf98370b1b67e131fdd0ebfa1a07db1/asset-v1:SKILLFACTORY+hack_pentest+2020+type@asset+block/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lms-cdn.skillfactory.ru/assets/courseware/v1/ecf98370b1b67e131fdd0ebfa1a07db1/asset-v1:SKILLFACTORY+hack_pentest+2020+type@asset+block/image9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8680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Default="00F7382F" w:rsidP="00F7382F">
      <w:pPr>
        <w:jc w:val="center"/>
      </w:pPr>
      <w:r>
        <w:t xml:space="preserve">Рисунок 3. Интерфейс BackBox OS. Источник: </w:t>
      </w:r>
      <w:hyperlink r:id="rId113" w:tgtFrame="_blank" w:history="1">
        <w:r>
          <w:rPr>
            <w:rStyle w:val="a6"/>
            <w:color w:val="999999"/>
          </w:rPr>
          <w:t>distrowatch.com</w:t>
        </w:r>
      </w:hyperlink>
      <w:r>
        <w:t xml:space="preserve"> </w:t>
      </w:r>
    </w:p>
    <w:p w:rsidR="00F7382F" w:rsidRDefault="00F7382F" w:rsidP="00F7382F">
      <w:pPr>
        <w:pStyle w:val="a3"/>
      </w:pPr>
      <w:r>
        <w:rPr>
          <w:rStyle w:val="a4"/>
        </w:rPr>
        <w:t>BackBox OS</w:t>
      </w:r>
      <w:r>
        <w:t xml:space="preserve"> — легковесный дистрибутив, основанный на </w:t>
      </w:r>
      <w:r>
        <w:rPr>
          <w:rStyle w:val="a4"/>
        </w:rPr>
        <w:t>Ubuntu</w:t>
      </w:r>
      <w:r>
        <w:t>.</w:t>
      </w:r>
    </w:p>
    <w:p w:rsidR="00F7382F" w:rsidRDefault="00F7382F" w:rsidP="00F7382F">
      <w:pPr>
        <w:pStyle w:val="a3"/>
      </w:pPr>
      <w:r>
        <w:t xml:space="preserve">В нём нет такого количества разнообразных инструментов, утилит и фреймворков, доступных прямо «из коробки», как, например, в </w:t>
      </w:r>
      <w:r>
        <w:rPr>
          <w:rStyle w:val="a4"/>
        </w:rPr>
        <w:t>Kali Linux</w:t>
      </w:r>
      <w:r>
        <w:t xml:space="preserve"> или </w:t>
      </w:r>
      <w:r>
        <w:rPr>
          <w:rStyle w:val="a4"/>
        </w:rPr>
        <w:t>Parrot Security OS</w:t>
      </w:r>
      <w:r>
        <w:t xml:space="preserve">. Но ввиду использования оболочки </w:t>
      </w:r>
      <w:r>
        <w:rPr>
          <w:rStyle w:val="a4"/>
        </w:rPr>
        <w:t>XFCE BackBox Linux</w:t>
      </w:r>
      <w:r>
        <w:t xml:space="preserve"> может отлично подойти и для повседневного использования на личном компьютере (в отличии от тех же </w:t>
      </w:r>
      <w:r>
        <w:rPr>
          <w:rStyle w:val="a4"/>
        </w:rPr>
        <w:t xml:space="preserve">Kali Linux </w:t>
      </w:r>
      <w:r>
        <w:t>и </w:t>
      </w:r>
      <w:r>
        <w:rPr>
          <w:rStyle w:val="a4"/>
        </w:rPr>
        <w:t>Parrot Security OS</w:t>
      </w:r>
      <w:r>
        <w:t>).</w:t>
      </w:r>
    </w:p>
    <w:p w:rsidR="00F7382F" w:rsidRDefault="00F7382F" w:rsidP="00F7382F">
      <w:pPr>
        <w:pStyle w:val="a3"/>
      </w:pPr>
      <w:r>
        <w:t xml:space="preserve">Как и в остальных операционных системах для специалистов по информационной безопасности, содержит «из коробки» режим </w:t>
      </w:r>
      <w:r>
        <w:rPr>
          <w:rStyle w:val="a4"/>
        </w:rPr>
        <w:t>Anonymous mode</w:t>
      </w:r>
      <w:r>
        <w:t xml:space="preserve">, при его использовании весь системный трафик пропускается через </w:t>
      </w:r>
      <w:r>
        <w:rPr>
          <w:rStyle w:val="a4"/>
        </w:rPr>
        <w:t>TOR</w:t>
      </w:r>
      <w:r>
        <w:t xml:space="preserve">-прокси. В этом режиме отрабатывают скрипты для смены </w:t>
      </w:r>
      <w:r>
        <w:rPr>
          <w:rStyle w:val="a4"/>
        </w:rPr>
        <w:t>MAC</w:t>
      </w:r>
      <w:r>
        <w:t xml:space="preserve">-адреса системы и </w:t>
      </w:r>
      <w:r>
        <w:rPr>
          <w:rStyle w:val="a4"/>
        </w:rPr>
        <w:t>Hostname</w:t>
      </w:r>
      <w:r>
        <w:t xml:space="preserve">, также при выключении режима все временные файлы удаляются с помощью интегрированного пакета </w:t>
      </w:r>
      <w:r>
        <w:rPr>
          <w:rStyle w:val="a4"/>
        </w:rPr>
        <w:t>BleachBit</w:t>
      </w:r>
      <w:r>
        <w:t>.</w:t>
      </w:r>
    </w:p>
    <w:p w:rsidR="00F7382F" w:rsidRDefault="00F7382F" w:rsidP="00F7382F">
      <w:pPr>
        <w:pStyle w:val="2"/>
      </w:pPr>
      <w:r>
        <w:t>BlackArch Linux</w:t>
      </w:r>
    </w:p>
    <w:p w:rsidR="00F7382F" w:rsidRDefault="00F7382F" w:rsidP="00F7382F">
      <w:r>
        <w:rPr>
          <w:noProof/>
          <w:color w:val="0000FF"/>
          <w:lang w:eastAsia="ru-RU"/>
        </w:rPr>
        <w:lastRenderedPageBreak/>
        <w:drawing>
          <wp:inline distT="0" distB="0" distL="0" distR="0">
            <wp:extent cx="9758680" cy="6101080"/>
            <wp:effectExtent l="0" t="0" r="0" b="0"/>
            <wp:docPr id="14" name="Рисунок 14" descr="https://lms-cdn.skillfactory.ru/assets/courseware/v1/6e07118b4d8eb472d92720f8a24bc262/asset-v1:SKILLFACTORY+hack_pentest+2020+type@asset+block/image12.png">
              <a:hlinkClick xmlns:a="http://schemas.openxmlformats.org/drawingml/2006/main" r:id="rId11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lms-cdn.skillfactory.ru/assets/courseware/v1/6e07118b4d8eb472d92720f8a24bc262/asset-v1:SKILLFACTORY+hack_pentest+2020+type@asset+block/image12.png">
                      <a:hlinkClick r:id="rId11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8680" cy="610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Default="00F7382F" w:rsidP="00F7382F">
      <w:pPr>
        <w:jc w:val="center"/>
      </w:pPr>
      <w:r>
        <w:t xml:space="preserve">Рисунок 4. Интерфейс BlackArch Linux. Источник: </w:t>
      </w:r>
      <w:hyperlink r:id="rId116" w:tgtFrame="_blank" w:history="1">
        <w:r>
          <w:rPr>
            <w:rStyle w:val="a6"/>
            <w:color w:val="999999"/>
          </w:rPr>
          <w:t>zenway.ru</w:t>
        </w:r>
      </w:hyperlink>
      <w:r>
        <w:t xml:space="preserve"> </w:t>
      </w:r>
    </w:p>
    <w:p w:rsidR="00F7382F" w:rsidRDefault="00F7382F" w:rsidP="00F7382F">
      <w:pPr>
        <w:pStyle w:val="a3"/>
      </w:pPr>
      <w:r>
        <w:rPr>
          <w:rStyle w:val="a4"/>
        </w:rPr>
        <w:t>BlackArch Linux</w:t>
      </w:r>
      <w:r>
        <w:t xml:space="preserve"> — это дистрибутив для тестирования на проникновения и, как предыдущие дистрибутивы, предлагает огромное количество возможного ПО для проведения тестирования: в его арсенале есть более 2000 различных инструментов и утилит, которые можно доустанавливать по мере необходимости. Основан он на </w:t>
      </w:r>
      <w:r>
        <w:rPr>
          <w:rStyle w:val="a4"/>
        </w:rPr>
        <w:t>Arch Linux</w:t>
      </w:r>
      <w:r>
        <w:t xml:space="preserve"> и отличается от собратьев тем, что дружественность к пользователю не является приоритетом, и плохо подойдёт для повседневной работы.</w:t>
      </w:r>
    </w:p>
    <w:p w:rsidR="00F7382F" w:rsidRDefault="00F7382F" w:rsidP="00F7382F">
      <w:pPr>
        <w:pStyle w:val="a3"/>
      </w:pPr>
      <w:r>
        <w:t xml:space="preserve">Подробнее об этом можно прочитать </w:t>
      </w:r>
      <w:hyperlink r:id="rId117" w:tgtFrame="_blank" w:history="1">
        <w:r>
          <w:rPr>
            <w:rStyle w:val="a6"/>
          </w:rPr>
          <w:t>здесь</w:t>
        </w:r>
      </w:hyperlink>
      <w:r>
        <w:t xml:space="preserve"> или на </w:t>
      </w:r>
      <w:hyperlink r:id="rId118" w:tgtFrame="_blank" w:history="1">
        <w:r>
          <w:rPr>
            <w:rStyle w:val="a6"/>
          </w:rPr>
          <w:t>официальной странице</w:t>
        </w:r>
      </w:hyperlink>
      <w:r>
        <w:t xml:space="preserve"> .</w:t>
      </w:r>
    </w:p>
    <w:p w:rsidR="00F7382F" w:rsidRDefault="00F7382F" w:rsidP="00F7382F">
      <w:pPr>
        <w:pStyle w:val="2"/>
      </w:pPr>
      <w:r>
        <w:t>Сканеры портов, уязвимостей</w:t>
      </w:r>
    </w:p>
    <w:p w:rsidR="00F7382F" w:rsidRDefault="00F7382F" w:rsidP="00F7382F">
      <w:pPr>
        <w:pStyle w:val="a3"/>
      </w:pPr>
      <w:r>
        <w:t xml:space="preserve">Помимо операционной системы, при проведении пентеста, естественно, нужны дополнительные инструменты. На начальном этапе основными из них являются </w:t>
      </w:r>
      <w:r>
        <w:rPr>
          <w:rStyle w:val="a5"/>
        </w:rPr>
        <w:t>сетевые сканеры</w:t>
      </w:r>
      <w:r>
        <w:t xml:space="preserve">. Сканирование проводится с целью обнаружения живых хостов в сканируемой </w:t>
      </w:r>
      <w:r>
        <w:lastRenderedPageBreak/>
        <w:t>сети, открытых портов на хостах, версий сервисов, работающих на этих портах, с целью дальнейшего выявления уязвимостей.</w:t>
      </w:r>
    </w:p>
    <w:p w:rsidR="00F7382F" w:rsidRDefault="00F7382F" w:rsidP="00F7382F">
      <w:r>
        <w:rPr>
          <w:rStyle w:val="a5"/>
          <w:color w:val="00B43F"/>
        </w:rPr>
        <w:t>Уязвимость</w:t>
      </w:r>
      <w:r>
        <w:t xml:space="preserve"> — слабое место узла, которое может быть использовано для реализации атаки. Уязвимостью может быть не только ошибка в программном коде, но и просто неправильная конфигурация сервиса.</w:t>
      </w:r>
    </w:p>
    <w:p w:rsidR="00F7382F" w:rsidRDefault="00F7382F" w:rsidP="00F7382F">
      <w:pPr>
        <w:pStyle w:val="a3"/>
      </w:pPr>
      <w:r>
        <w:t xml:space="preserve">Утилит для сканирования существует большое количество и, как правило, они подбираются и используются в зависимости от задач, возлагаемых на сканирование, технических возможностей (пропускная способность канала, наличие файрволов, средств обнаружения вторжений и т.д.). Наиболее популярные бесплатные сетевые сканеры: </w:t>
      </w:r>
      <w:r>
        <w:rPr>
          <w:rStyle w:val="a4"/>
        </w:rPr>
        <w:t>nmap</w:t>
      </w:r>
      <w:r>
        <w:t xml:space="preserve">, </w:t>
      </w:r>
      <w:r>
        <w:rPr>
          <w:rStyle w:val="a4"/>
        </w:rPr>
        <w:t>Zmap</w:t>
      </w:r>
      <w:r>
        <w:t xml:space="preserve"> (</w:t>
      </w:r>
      <w:r>
        <w:rPr>
          <w:rStyle w:val="a4"/>
        </w:rPr>
        <w:t>nmap</w:t>
      </w:r>
      <w:r>
        <w:t xml:space="preserve"> с графической оболочкой), </w:t>
      </w:r>
      <w:r>
        <w:rPr>
          <w:rStyle w:val="a4"/>
        </w:rPr>
        <w:t>masscan</w:t>
      </w:r>
      <w:r>
        <w:t xml:space="preserve"> и многие другие.</w:t>
      </w:r>
    </w:p>
    <w:p w:rsidR="00F7382F" w:rsidRDefault="00F7382F" w:rsidP="00F7382F">
      <w:pPr>
        <w:pStyle w:val="a3"/>
      </w:pPr>
      <w:r>
        <w:t xml:space="preserve">Существуют коммерческие продукты, отличающиеся возможностями и ориентированностью на удобство пользователя: </w:t>
      </w:r>
      <w:r>
        <w:rPr>
          <w:rStyle w:val="a4"/>
        </w:rPr>
        <w:t>XSpider</w:t>
      </w:r>
      <w:r>
        <w:t xml:space="preserve">, </w:t>
      </w:r>
      <w:r>
        <w:rPr>
          <w:rStyle w:val="a4"/>
        </w:rPr>
        <w:t>Nessus</w:t>
      </w:r>
      <w:r>
        <w:t xml:space="preserve"> (бесплатен для некоммерческого использования), </w:t>
      </w:r>
      <w:r>
        <w:rPr>
          <w:rStyle w:val="a4"/>
        </w:rPr>
        <w:t>Nexpose</w:t>
      </w:r>
      <w:r>
        <w:t xml:space="preserve"> и другие.</w:t>
      </w:r>
    </w:p>
    <w:p w:rsidR="00F7382F" w:rsidRDefault="00F7382F" w:rsidP="00F7382F">
      <w:pPr>
        <w:pStyle w:val="a3"/>
      </w:pPr>
      <w:r>
        <w:t xml:space="preserve">Помимо локальных инструментов для проведения сканирования, существуют и онлайн-поисковики, которые периодически сканируют интернет и хранят результаты сканирования: </w:t>
      </w:r>
      <w:hyperlink r:id="rId119" w:tgtFrame="_blank" w:history="1">
        <w:r>
          <w:rPr>
            <w:rStyle w:val="a6"/>
          </w:rPr>
          <w:t>Shodan</w:t>
        </w:r>
      </w:hyperlink>
      <w:r>
        <w:t xml:space="preserve">, </w:t>
      </w:r>
      <w:hyperlink r:id="rId120" w:tgtFrame="_blank" w:history="1">
        <w:r>
          <w:rPr>
            <w:rStyle w:val="a6"/>
          </w:rPr>
          <w:t>Censys</w:t>
        </w:r>
      </w:hyperlink>
      <w:r>
        <w:t>.</w:t>
      </w:r>
    </w:p>
    <w:p w:rsidR="00F7382F" w:rsidRDefault="00F7382F" w:rsidP="00F7382F">
      <w:pPr>
        <w:pStyle w:val="a3"/>
      </w:pPr>
      <w:r>
        <w:t>На первом этапе изучения тестируемой системы всегда нужно сходить в поисковик и посмотреть, что им уже было найдено и, соответственно, сразу получить какие-то данные.</w:t>
      </w:r>
    </w:p>
    <w:p w:rsidR="00F7382F" w:rsidRDefault="00F7382F" w:rsidP="00F7382F">
      <w:pPr>
        <w:pStyle w:val="a3"/>
      </w:pPr>
      <w:r>
        <w:t xml:space="preserve">Более подробно об этом можно прочитать </w:t>
      </w:r>
      <w:hyperlink r:id="rId121" w:tgtFrame="_blank" w:history="1">
        <w:r>
          <w:rPr>
            <w:rStyle w:val="a6"/>
          </w:rPr>
          <w:t>здесь</w:t>
        </w:r>
      </w:hyperlink>
      <w:r>
        <w:t>.</w:t>
      </w:r>
    </w:p>
    <w:p w:rsidR="00F7382F" w:rsidRDefault="00F7382F" w:rsidP="00F7382F">
      <w:pPr>
        <w:pStyle w:val="2"/>
      </w:pPr>
      <w:r>
        <w:t>Веб-прокси или комбайны для тестирования веб-приложений</w:t>
      </w:r>
    </w:p>
    <w:p w:rsidR="00F7382F" w:rsidRDefault="00F7382F" w:rsidP="00F7382F">
      <w:pPr>
        <w:pStyle w:val="a3"/>
      </w:pPr>
      <w:r>
        <w:t xml:space="preserve">Для тестирования веб-приложений используются перехватывающие приложения, позволяющие инспектировать и модифицировать трафик между атакующей рабочей станцией и тестируемым веб-приложением. Наиболее популярными являются </w:t>
      </w:r>
      <w:hyperlink r:id="rId122" w:tgtFrame="_blank" w:history="1">
        <w:r>
          <w:rPr>
            <w:rStyle w:val="a6"/>
          </w:rPr>
          <w:t>Burp Suite</w:t>
        </w:r>
      </w:hyperlink>
      <w:r>
        <w:t xml:space="preserve"> и </w:t>
      </w:r>
      <w:hyperlink r:id="rId123" w:tgtFrame="_blank" w:history="1">
        <w:r>
          <w:rPr>
            <w:rStyle w:val="a6"/>
          </w:rPr>
          <w:t>Zed Attack Proxy</w:t>
        </w:r>
      </w:hyperlink>
      <w:r>
        <w:t>.</w:t>
      </w:r>
    </w:p>
    <w:p w:rsidR="00F7382F" w:rsidRDefault="00F7382F" w:rsidP="00F7382F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9758680" cy="9522460"/>
            <wp:effectExtent l="0" t="0" r="0" b="2540"/>
            <wp:docPr id="13" name="Рисунок 13" descr="https://lms-cdn.skillfactory.ru/assets/courseware/v1/70b3d8f6961760939d1ea232edc06e11/asset-v1:SKILLFACTORY+hack_pentest+2020+type@asset+block/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lms-cdn.skillfactory.ru/assets/courseware/v1/70b3d8f6961760939d1ea232edc06e11/asset-v1:SKILLFACTORY+hack_pentest+2020+type@asset+block/image2.png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8680" cy="952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382F" w:rsidRDefault="00F7382F" w:rsidP="00F7382F">
      <w:pPr>
        <w:jc w:val="center"/>
      </w:pPr>
      <w:r>
        <w:lastRenderedPageBreak/>
        <w:t xml:space="preserve">Рисунок 5. Совокупность инструментов </w:t>
      </w:r>
      <w:r>
        <w:rPr>
          <w:rStyle w:val="a4"/>
        </w:rPr>
        <w:t>Burp Suite</w:t>
      </w:r>
      <w:r>
        <w:t xml:space="preserve">. Источник: </w:t>
      </w:r>
      <w:hyperlink r:id="rId125" w:tgtFrame="_blank" w:history="1">
        <w:r>
          <w:rPr>
            <w:rStyle w:val="a6"/>
            <w:color w:val="999999"/>
          </w:rPr>
          <w:t>hsto.org</w:t>
        </w:r>
      </w:hyperlink>
      <w:r>
        <w:t xml:space="preserve"> </w:t>
      </w:r>
    </w:p>
    <w:p w:rsidR="00F7382F" w:rsidRDefault="00F7382F" w:rsidP="00F7382F">
      <w:pPr>
        <w:pStyle w:val="a3"/>
      </w:pPr>
      <w:r>
        <w:t>Они позволяют производить сканирование веб-приложений для автоматизированного выявления ряда типов уязвимостей, инспектировать и модифицировать трафик, манипулировать с запросами и их повторной отправкой, а также для выполнения пользовательских атак для поиска и эксплуатации нестандартных уязвимостей.</w:t>
      </w:r>
    </w:p>
    <w:p w:rsidR="00F7382F" w:rsidRDefault="00F7382F" w:rsidP="00F7382F">
      <w:pPr>
        <w:pStyle w:val="a3"/>
      </w:pPr>
      <w:r>
        <w:t xml:space="preserve">Все тестирования веб-приложений производятся с применением </w:t>
      </w:r>
      <w:r>
        <w:rPr>
          <w:rStyle w:val="a4"/>
        </w:rPr>
        <w:t>Burp Suite</w:t>
      </w:r>
      <w:r>
        <w:t xml:space="preserve"> (в 95%), и без его инструментов и функционала производить пентест будет затруднительно и займёт гораздо больше времени.</w:t>
      </w:r>
    </w:p>
    <w:p w:rsidR="00F7382F" w:rsidRDefault="00F7382F" w:rsidP="00F7382F">
      <w:pPr>
        <w:pStyle w:val="2"/>
      </w:pPr>
      <w:r>
        <w:t>Подведём итог</w:t>
      </w:r>
    </w:p>
    <w:p w:rsidR="00F7382F" w:rsidRDefault="00F7382F" w:rsidP="00F7382F">
      <w:pPr>
        <w:pStyle w:val="a3"/>
      </w:pPr>
      <w:r>
        <w:t>В течение курса мы соберём свой стенд на базе операционной системы, предназначенной для аудита и тестирования на проникновение, разберёмся с разным инструментарием и научимся работать со сканерами безопасности и перехватывающими прокси.</w:t>
      </w:r>
    </w:p>
    <w:p w:rsidR="00F7382F" w:rsidRDefault="00F7382F" w:rsidP="00F7382F">
      <w:pPr>
        <w:pStyle w:val="3"/>
      </w:pPr>
      <w:r>
        <w:t xml:space="preserve">Задание 1.5.1 </w:t>
      </w:r>
    </w:p>
    <w:p w:rsidR="00F7382F" w:rsidRDefault="00F7382F" w:rsidP="00F7382F">
      <w:r>
        <w:t>1/1 point (graded)</w:t>
      </w:r>
    </w:p>
    <w:p w:rsidR="00F7382F" w:rsidRDefault="00F7382F" w:rsidP="00F7382F">
      <w:r>
        <w:t xml:space="preserve">Какую группу инструментов пентестер использует в самом начале работы над тестированием системы? </w:t>
      </w:r>
      <w:r>
        <w:object w:dxaOrig="1440" w:dyaOrig="1440">
          <v:shape id="_x0000_i1219" type="#_x0000_t75" style="width:161.4pt;height:18.6pt" o:ole="">
            <v:imagedata r:id="rId126" o:title=""/>
          </v:shape>
          <w:control r:id="rId127" w:name="DefaultOcxName24" w:shapeid="_x0000_i1219"/>
        </w:object>
      </w:r>
      <w:r>
        <w:rPr>
          <w:rStyle w:val="sr"/>
        </w:rPr>
        <w:t>верно</w:t>
      </w:r>
      <w:r>
        <w:rPr>
          <w:rStyle w:val="status"/>
        </w:rPr>
        <w:t xml:space="preserve"> </w:t>
      </w:r>
    </w:p>
    <w:p w:rsidR="00F7382F" w:rsidRDefault="00F7382F" w:rsidP="00F7382F">
      <w:r>
        <w:rPr>
          <w:rStyle w:val="sr"/>
        </w:rPr>
        <w:t>Some problems have options such as save, reset, hints, or show answer. These options follow the Submit button.</w:t>
      </w:r>
      <w:r>
        <w:t xml:space="preserve"> </w:t>
      </w:r>
    </w:p>
    <w:p w:rsidR="00F7382F" w:rsidRDefault="00F7382F" w:rsidP="00F7382F">
      <w:pPr>
        <w:pStyle w:val="3"/>
      </w:pPr>
      <w:r>
        <w:t xml:space="preserve">Задание 1.5.2 </w:t>
      </w:r>
    </w:p>
    <w:p w:rsidR="00F7382F" w:rsidRDefault="00F7382F" w:rsidP="00F7382F">
      <w:r>
        <w:t>1/1 point (graded)</w:t>
      </w:r>
    </w:p>
    <w:p w:rsidR="00F7382F" w:rsidRDefault="00F7382F" w:rsidP="00F7382F">
      <w:pPr>
        <w:pStyle w:val="4"/>
      </w:pPr>
      <w:r>
        <w:t>Расставьте процессы сбора информации при тестировании системы на проникновение по порядку:</w:t>
      </w:r>
    </w:p>
    <w:p w:rsidR="00F7382F" w:rsidRDefault="00F7382F" w:rsidP="00F7382F">
      <w:r>
        <w:object w:dxaOrig="1440" w:dyaOrig="1440">
          <v:shape id="_x0000_i1218" type="#_x0000_t75" style="width:86.9pt;height:18.6pt" o:ole="">
            <v:imagedata r:id="rId128" o:title=""/>
          </v:shape>
          <w:control r:id="rId129" w:name="DefaultOcxName110" w:shapeid="_x0000_i1218"/>
        </w:object>
      </w:r>
      <w:r>
        <w:rPr>
          <w:rStyle w:val="sr"/>
        </w:rPr>
        <w:t>верно</w:t>
      </w:r>
      <w:r>
        <w:rPr>
          <w:rStyle w:val="status"/>
        </w:rPr>
        <w:t xml:space="preserve"> </w:t>
      </w:r>
    </w:p>
    <w:p w:rsidR="00F7382F" w:rsidRDefault="00F7382F" w:rsidP="00F7382F">
      <w:r>
        <w:t>Ответ</w:t>
      </w:r>
    </w:p>
    <w:p w:rsidR="00F7382F" w:rsidRDefault="00F7382F" w:rsidP="00F7382F">
      <w:r>
        <w:rPr>
          <w:rStyle w:val="hint-label"/>
        </w:rPr>
        <w:t xml:space="preserve">Верно: </w:t>
      </w:r>
    </w:p>
    <w:p w:rsidR="00F7382F" w:rsidRDefault="00F7382F" w:rsidP="00F7382F">
      <w:r>
        <w:t>В начале любого тестирования на проникновение ведётся сбор данных о тестируемой системе, и начинать надо с общедоступных поисковиков (Google, Bing и т.д.), затем — специализированные поисковики (Censys и т.д.), и только потом уже переходить к активной фазе сканирования. Это мы обсудим, когда будем изучать OSINT.</w:t>
      </w:r>
    </w:p>
    <w:p w:rsidR="00F7382F" w:rsidRDefault="00F7382F" w:rsidP="00F7382F">
      <w:r>
        <w:rPr>
          <w:rStyle w:val="sr"/>
        </w:rPr>
        <w:t>Some problems have options such as save, reset, hints, or show answer. These options follow the Submit button.</w:t>
      </w:r>
      <w:r>
        <w:t xml:space="preserve"> </w:t>
      </w:r>
    </w:p>
    <w:p w:rsidR="00F7382F" w:rsidRDefault="00F7382F" w:rsidP="00F7382F">
      <w:pPr>
        <w:pStyle w:val="3"/>
      </w:pPr>
      <w:r>
        <w:t xml:space="preserve">Параметры вашего компьютера </w:t>
      </w:r>
    </w:p>
    <w:p w:rsidR="00F7382F" w:rsidRDefault="00F7382F" w:rsidP="00F7382F">
      <w:r>
        <w:t>0 points possible (ungraded)</w:t>
      </w:r>
    </w:p>
    <w:p w:rsidR="00F7382F" w:rsidRDefault="00F7382F" w:rsidP="00F7382F">
      <w:pPr>
        <w:pStyle w:val="a3"/>
      </w:pPr>
      <w:r>
        <w:rPr>
          <w:i/>
          <w:iCs/>
        </w:rPr>
        <w:lastRenderedPageBreak/>
        <w:t xml:space="preserve">Напишите параметры компьютера, который вы будете использовать для обучения (CPU, Memory, HDD, видеокарта, Wi-Fi). Какой дистрибутив ОС вы бы хотели использовать? </w:t>
      </w:r>
    </w:p>
    <w:p w:rsidR="00F7382F" w:rsidRDefault="00F7382F" w:rsidP="00F7382F">
      <w:r>
        <w:t xml:space="preserve">Code Editor </w:t>
      </w:r>
    </w:p>
    <w:p w:rsidR="00F7382F" w:rsidRDefault="00F7382F" w:rsidP="00F7382F">
      <w:r>
        <w:object w:dxaOrig="1440" w:dyaOrig="1440">
          <v:shape id="_x0000_i1217" type="#_x0000_t75" style="width:136.55pt;height:60.85pt" o:ole="">
            <v:imagedata r:id="rId34" o:title=""/>
          </v:shape>
          <w:control r:id="rId130" w:name="DefaultOcxName23" w:shapeid="_x0000_i1217"/>
        </w:object>
      </w:r>
    </w:p>
    <w:p w:rsidR="00F7382F" w:rsidRDefault="00F7382F" w:rsidP="00F7382F">
      <w:r>
        <w:t>1</w:t>
      </w:r>
    </w:p>
    <w:p w:rsidR="00F7382F" w:rsidRDefault="00F7382F" w:rsidP="00F7382F">
      <w:pPr>
        <w:pStyle w:val="HTML"/>
      </w:pPr>
      <w:r>
        <w:rPr>
          <w:rStyle w:val="hljs-string"/>
        </w:rPr>
        <w:t>Intel</w:t>
      </w:r>
      <w:r>
        <w:t xml:space="preserve"> </w:t>
      </w:r>
      <w:r>
        <w:rPr>
          <w:rStyle w:val="hljs-string"/>
        </w:rPr>
        <w:t>Core</w:t>
      </w:r>
      <w:r>
        <w:t xml:space="preserve"> </w:t>
      </w:r>
      <w:r>
        <w:rPr>
          <w:rStyle w:val="hljs-string"/>
        </w:rPr>
        <w:t>i7-7500U</w:t>
      </w:r>
      <w:r>
        <w:t xml:space="preserve"> </w:t>
      </w:r>
      <w:r>
        <w:rPr>
          <w:rStyle w:val="hljs-string"/>
        </w:rPr>
        <w:t>CPU</w:t>
      </w:r>
      <w:r>
        <w:t xml:space="preserve"> </w:t>
      </w:r>
      <w:r>
        <w:rPr>
          <w:rStyle w:val="hljs-string"/>
        </w:rPr>
        <w:t>@</w:t>
      </w:r>
      <w:r>
        <w:t xml:space="preserve"> </w:t>
      </w:r>
      <w:r>
        <w:rPr>
          <w:rStyle w:val="hljs-number"/>
        </w:rPr>
        <w:t>2.70</w:t>
      </w:r>
      <w:r>
        <w:t xml:space="preserve"> </w:t>
      </w:r>
      <w:r>
        <w:rPr>
          <w:rStyle w:val="hljs-string"/>
        </w:rPr>
        <w:t>GHZ,</w:t>
      </w:r>
      <w:r>
        <w:t xml:space="preserve"> </w:t>
      </w:r>
      <w:r>
        <w:rPr>
          <w:rStyle w:val="hljs-number"/>
        </w:rPr>
        <w:t>2901</w:t>
      </w:r>
      <w:r>
        <w:t xml:space="preserve"> </w:t>
      </w:r>
      <w:r>
        <w:rPr>
          <w:rStyle w:val="hljs-string"/>
        </w:rPr>
        <w:t>МГц,</w:t>
      </w:r>
      <w:r>
        <w:t xml:space="preserve"> </w:t>
      </w:r>
      <w:r>
        <w:rPr>
          <w:rStyle w:val="hljs-string"/>
        </w:rPr>
        <w:t>ядер</w:t>
      </w:r>
      <w:r>
        <w:t xml:space="preserve"> </w:t>
      </w:r>
      <w:r>
        <w:rPr>
          <w:rStyle w:val="hljs-number"/>
        </w:rPr>
        <w:t>2</w:t>
      </w:r>
      <w:r>
        <w:rPr>
          <w:rStyle w:val="hljs-string"/>
        </w:rPr>
        <w:t>,</w:t>
      </w:r>
      <w:r>
        <w:t xml:space="preserve"> </w:t>
      </w:r>
      <w:r>
        <w:rPr>
          <w:rStyle w:val="hljs-string"/>
        </w:rPr>
        <w:t>логических</w:t>
      </w:r>
      <w:r>
        <w:t xml:space="preserve"> </w:t>
      </w:r>
      <w:r>
        <w:rPr>
          <w:rStyle w:val="hljs-string"/>
        </w:rPr>
        <w:t>процессоров-</w:t>
      </w:r>
      <w:r>
        <w:t xml:space="preserve"> </w:t>
      </w:r>
      <w:r>
        <w:rPr>
          <w:rStyle w:val="hljs-number"/>
        </w:rPr>
        <w:t>4</w:t>
      </w:r>
    </w:p>
    <w:p w:rsidR="00F7382F" w:rsidRDefault="00F7382F" w:rsidP="00F7382F">
      <w:r>
        <w:t>2</w:t>
      </w:r>
    </w:p>
    <w:p w:rsidR="00F7382F" w:rsidRDefault="00F7382F" w:rsidP="00F7382F">
      <w:pPr>
        <w:pStyle w:val="HTML"/>
      </w:pPr>
      <w:r>
        <w:t>RAM- 8.00 ГБ</w:t>
      </w:r>
    </w:p>
    <w:p w:rsidR="00F7382F" w:rsidRDefault="00F7382F" w:rsidP="00F7382F">
      <w:r>
        <w:t>3</w:t>
      </w:r>
    </w:p>
    <w:p w:rsidR="00F7382F" w:rsidRDefault="00F7382F" w:rsidP="00F7382F">
      <w:pPr>
        <w:pStyle w:val="HTML"/>
      </w:pPr>
      <w:r>
        <w:t>Локальный диск С - 445 ГБ</w:t>
      </w:r>
    </w:p>
    <w:p w:rsidR="00F7382F" w:rsidRDefault="00F7382F" w:rsidP="00F7382F">
      <w:r>
        <w:t>4</w:t>
      </w:r>
    </w:p>
    <w:p w:rsidR="00F7382F" w:rsidRDefault="00F7382F" w:rsidP="00F7382F">
      <w:pPr>
        <w:pStyle w:val="HTML"/>
      </w:pPr>
      <w:r>
        <w:t>AMD Radeon R7 M340</w:t>
      </w:r>
    </w:p>
    <w:p w:rsidR="00F7382F" w:rsidRDefault="00F7382F" w:rsidP="00F7382F">
      <w:r>
        <w:t>5</w:t>
      </w:r>
    </w:p>
    <w:p w:rsidR="00F7382F" w:rsidRDefault="00F7382F" w:rsidP="00F7382F">
      <w:pPr>
        <w:pStyle w:val="HTML"/>
      </w:pPr>
      <w:r>
        <w:t>Wireless IAP, Wireless IAP v2</w:t>
      </w:r>
    </w:p>
    <w:p w:rsidR="00F7382F" w:rsidRDefault="00F7382F" w:rsidP="00F7382F">
      <w:r>
        <w:t>6</w:t>
      </w:r>
    </w:p>
    <w:p w:rsidR="00F7382F" w:rsidRDefault="00F7382F" w:rsidP="00F7382F">
      <w:pPr>
        <w:pStyle w:val="HTML"/>
      </w:pPr>
      <w:r>
        <w:t>Хотел бы испльзовать Kali Linux</w:t>
      </w:r>
    </w:p>
    <w:p w:rsidR="00F7382F" w:rsidRDefault="00F7382F" w:rsidP="00F7382F">
      <w:r>
        <w:rPr>
          <w:rStyle w:val="cm-editor-exit-message"/>
        </w:rPr>
        <w:t xml:space="preserve">Чтобы выйти, нажмите ESC и затем TAB или щёлкните вне редактора кода. </w:t>
      </w:r>
    </w:p>
    <w:p w:rsidR="00F7382F" w:rsidRDefault="00F7382F" w:rsidP="00F7382F">
      <w:r>
        <w:rPr>
          <w:rStyle w:val="sr"/>
        </w:rPr>
        <w:t>верно</w:t>
      </w:r>
      <w:r>
        <w:rPr>
          <w:rStyle w:val="status"/>
        </w:rPr>
        <w:t xml:space="preserve"> </w:t>
      </w:r>
    </w:p>
    <w:p w:rsidR="00F7382F" w:rsidRDefault="00F7382F" w:rsidP="00F7382F">
      <w:pPr>
        <w:pStyle w:val="debug"/>
      </w:pPr>
      <w:r>
        <w:t>верно</w:t>
      </w:r>
    </w:p>
    <w:p w:rsidR="00F7382F" w:rsidRDefault="00F7382F" w:rsidP="00F7382F">
      <w:r>
        <w:rPr>
          <w:rStyle w:val="sr"/>
        </w:rPr>
        <w:t>Some problems have options such as save, reset, hints, or show answer. These options follow the Submit button.</w:t>
      </w:r>
      <w:r>
        <w:t xml:space="preserve"> </w:t>
      </w:r>
    </w:p>
    <w:p w:rsidR="00F7382F" w:rsidRDefault="00F7382F" w:rsidP="00F7382F">
      <w:pPr>
        <w:pStyle w:val="3"/>
      </w:pPr>
      <w:r>
        <w:t xml:space="preserve">Ваш вопрос по теме юнита </w:t>
      </w:r>
    </w:p>
    <w:p w:rsidR="00F7382F" w:rsidRDefault="00F7382F" w:rsidP="00F7382F">
      <w:r>
        <w:t>0 points possible (ungraded)</w:t>
      </w:r>
    </w:p>
    <w:p w:rsidR="00F7382F" w:rsidRDefault="00F7382F" w:rsidP="00F7382F">
      <w:pPr>
        <w:pStyle w:val="a3"/>
      </w:pPr>
      <w:r>
        <w:rPr>
          <w:i/>
          <w:iCs/>
        </w:rPr>
        <w:t>Напишите вопрос в поле ниже:</w:t>
      </w:r>
      <w:r>
        <w:t xml:space="preserve"> </w:t>
      </w:r>
    </w:p>
    <w:p w:rsidR="00F7382F" w:rsidRDefault="00F7382F" w:rsidP="00F7382F">
      <w:r>
        <w:t xml:space="preserve">Code Editor </w:t>
      </w:r>
    </w:p>
    <w:p w:rsidR="00F7382F" w:rsidRDefault="00F7382F" w:rsidP="00F7382F">
      <w:r>
        <w:object w:dxaOrig="1440" w:dyaOrig="1440">
          <v:shape id="_x0000_i1214" type="#_x0000_t75" style="width:136.55pt;height:60.85pt" o:ole="">
            <v:imagedata r:id="rId34" o:title=""/>
          </v:shape>
          <w:control r:id="rId131" w:name="DefaultOcxName33" w:shapeid="_x0000_i1214"/>
        </w:object>
      </w:r>
    </w:p>
    <w:p w:rsidR="00F7382F" w:rsidRDefault="00F7382F" w:rsidP="00F7382F">
      <w:r>
        <w:t>1</w:t>
      </w:r>
    </w:p>
    <w:p w:rsidR="00F7382F" w:rsidRDefault="00F7382F" w:rsidP="00F7382F">
      <w:pPr>
        <w:pStyle w:val="HTML"/>
      </w:pPr>
      <w:r>
        <w:t>нет вопросов</w:t>
      </w:r>
    </w:p>
    <w:p w:rsidR="00F7382F" w:rsidRDefault="00F7382F" w:rsidP="00F7382F">
      <w:r>
        <w:rPr>
          <w:rStyle w:val="cm-editor-exit-message"/>
        </w:rPr>
        <w:t xml:space="preserve">Чтобы выйти, нажмите ESC и затем TAB или щёлкните вне редактора кода. </w:t>
      </w:r>
    </w:p>
    <w:p w:rsidR="00F7382F" w:rsidRDefault="00F7382F" w:rsidP="00F7382F">
      <w:r>
        <w:rPr>
          <w:rStyle w:val="sr"/>
        </w:rPr>
        <w:lastRenderedPageBreak/>
        <w:t>верно</w:t>
      </w:r>
      <w:r>
        <w:rPr>
          <w:rStyle w:val="status"/>
        </w:rPr>
        <w:t xml:space="preserve"> </w:t>
      </w:r>
    </w:p>
    <w:p w:rsidR="00F7382F" w:rsidRDefault="00F7382F" w:rsidP="00F7382F">
      <w:pPr>
        <w:pStyle w:val="debug"/>
      </w:pPr>
      <w:r>
        <w:t>верно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настоящее время обучение и сертификация специалистов по информационной безопасности стали востребованными. Как правило, на международном рынке их спрашивает работодатель при трудоустройстве и заказчик при заключении договора на проведение пентеста. Сейчас в сфере пентеста наиболее популярна сертификация от </w:t>
      </w:r>
      <w:r w:rsidRPr="00F7382F">
        <w:rPr>
          <w:rFonts w:ascii="Times New Roman" w:eastAsia="Times New Roman" w:hAnsi="Times New Roman" w:cs="Times New Roman"/>
          <w:b/>
          <w:bCs/>
          <w:color w:val="00B43F"/>
          <w:sz w:val="24"/>
          <w:szCs w:val="24"/>
          <w:lang w:eastAsia="ru-RU"/>
        </w:rPr>
        <w:t>Offensive Security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(от разработчиков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Kali Linux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Всего ими разработано порядка семи курсов (включая бесплатный тренинг по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Kali Linux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):</w:t>
      </w:r>
    </w:p>
    <w:p w:rsidR="00F7382F" w:rsidRPr="00F7382F" w:rsidRDefault="00F7382F" w:rsidP="00F7382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OSCP (Offensive Security Certified Professional)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</w:p>
    <w:p w:rsidR="00F7382F" w:rsidRPr="00F7382F" w:rsidRDefault="00F7382F" w:rsidP="00F7382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OSCE (Offensive Security Certified Expert)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</w:p>
    <w:p w:rsidR="00F7382F" w:rsidRPr="00F7382F" w:rsidRDefault="00F7382F" w:rsidP="00F7382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OSWE (Offensive Security Web Expert)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</w:p>
    <w:p w:rsidR="00F7382F" w:rsidRPr="00F7382F" w:rsidRDefault="00F7382F" w:rsidP="00F7382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OSWP (Offensive Security Wireless Professional)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</w:p>
    <w:p w:rsidR="00F7382F" w:rsidRPr="00F7382F" w:rsidRDefault="00F7382F" w:rsidP="00F7382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 xml:space="preserve">OSEE (Offensive Security Exploitation Expert)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,</w:t>
      </w:r>
    </w:p>
    <w:p w:rsidR="00F7382F" w:rsidRPr="00F7382F" w:rsidRDefault="00F7382F" w:rsidP="00F7382F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MSFU (Metasploit Unleashed)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Все курсы охватывают разные направления пентеста и предполагают итоговый экзамен.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Обучение и сдача экзаменов являются достаточно сложными, и проходят под лозунгом разработчиков курса «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try harder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» ввиду того, что для успешной сдачи требуется широкий набор навыков и умений, но при этом обеспечивается минимальная поддержка обучающегося (она всё же есть, и в большинстве случаев заключается во фразе «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try harder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»).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Ранее была очень популярна и распространена сертификация от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EC-Council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более знакомая специалистам в области тестирования на проникновения как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CEH (Certified Ethical Hacker)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Фактически популярность сертификата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CEH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сравнима с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OSCP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тем не менее, среди специалистов в области тестирования на проникновение звание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OSCP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зачастую ценится выше, нежели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CEH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это связано в первую очередь с тем, что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CEH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большей степени ориентирован на теоретические знания соискателя (например, до недавнего времени для прохождения был доступен только тест с выбором варианта ответов), в то время как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OSCP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направлен на проверку практических навыков.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 несмотря на то, что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EC-Council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теперь тоже предлагают практические экзамены — 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CEH (Certified Ethical Hacker), ECSA (EC-Council Certified Security Analyst) и LPT (Licensed Penetration Tester) 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— аналогичные сертификаты от </w:t>
      </w:r>
      <w:r w:rsidRPr="00F7382F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Offensive Security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ценятся выше, вероятно, из-за сложности тестовых заданий.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Сертификаций в сфере информационной безопасности (не только пентеста) огромное количество, и ознакомиться с ними можно в интерактивной </w:t>
      </w:r>
      <w:hyperlink r:id="rId132" w:tgtFrame="_blank" w:history="1">
        <w:r w:rsidRPr="00F7382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карте курсов</w:t>
        </w:r>
      </w:hyperlink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F7382F" w:rsidRPr="00F7382F" w:rsidRDefault="00F7382F" w:rsidP="00F7382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F7382F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Задание 1.6.1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1/1 point (graded)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какой области карты международных сертификаций в сфере ИБ представлены сертификации по пентесту? </w: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object w:dxaOrig="1440" w:dyaOrig="1440">
          <v:shape id="_x0000_i1220" type="#_x0000_t75" style="width:161.4pt;height:18.6pt" o:ole="">
            <v:imagedata r:id="rId133" o:title=""/>
          </v:shape>
          <w:control r:id="rId134" w:name="DefaultOcxName25" w:shapeid="_x0000_i1220"/>
        </w:object>
      </w: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>Ответ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Верно: 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 этой карте собраны сертификации и обучения для всех направлений информационной безопасности, и стоит обратить внимание, что Penetration Testing курсы — это вторая справа колонка по ссылке выше</w:t>
      </w:r>
    </w:p>
    <w:p w:rsidR="00F7382F" w:rsidRPr="00F7382F" w:rsidRDefault="00F7382F" w:rsidP="00F7382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F7382F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Some problems have options such as save, reset, hints, or show answer. These options follow the Submit button. </w:t>
      </w:r>
    </w:p>
    <w:p w:rsidR="00F7382F" w:rsidRDefault="00F7382F">
      <w:bookmarkStart w:id="0" w:name="_GoBack"/>
      <w:bookmarkEnd w:id="0"/>
    </w:p>
    <w:sectPr w:rsidR="00F7382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AE7561"/>
    <w:multiLevelType w:val="multilevel"/>
    <w:tmpl w:val="C65C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9C54638"/>
    <w:multiLevelType w:val="multilevel"/>
    <w:tmpl w:val="3C4C90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26954E80"/>
    <w:multiLevelType w:val="multilevel"/>
    <w:tmpl w:val="A808A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6983C0B"/>
    <w:multiLevelType w:val="multilevel"/>
    <w:tmpl w:val="7A02F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6B2341B"/>
    <w:multiLevelType w:val="multilevel"/>
    <w:tmpl w:val="585884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2F7B4C1C"/>
    <w:multiLevelType w:val="multilevel"/>
    <w:tmpl w:val="0C94C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51478CB"/>
    <w:multiLevelType w:val="multilevel"/>
    <w:tmpl w:val="9ACAD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D78647F"/>
    <w:multiLevelType w:val="multilevel"/>
    <w:tmpl w:val="60CA8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FD936D9"/>
    <w:multiLevelType w:val="multilevel"/>
    <w:tmpl w:val="C5944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AA95C24"/>
    <w:multiLevelType w:val="multilevel"/>
    <w:tmpl w:val="2AE040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76BD727D"/>
    <w:multiLevelType w:val="multilevel"/>
    <w:tmpl w:val="CDACC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F890014"/>
    <w:multiLevelType w:val="multilevel"/>
    <w:tmpl w:val="7FEC2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5"/>
  </w:num>
  <w:num w:numId="3">
    <w:abstractNumId w:val="4"/>
  </w:num>
  <w:num w:numId="4">
    <w:abstractNumId w:val="1"/>
  </w:num>
  <w:num w:numId="5">
    <w:abstractNumId w:val="11"/>
  </w:num>
  <w:num w:numId="6">
    <w:abstractNumId w:val="10"/>
  </w:num>
  <w:num w:numId="7">
    <w:abstractNumId w:val="3"/>
  </w:num>
  <w:num w:numId="8">
    <w:abstractNumId w:val="9"/>
  </w:num>
  <w:num w:numId="9">
    <w:abstractNumId w:val="2"/>
  </w:num>
  <w:num w:numId="10">
    <w:abstractNumId w:val="7"/>
  </w:num>
  <w:num w:numId="11">
    <w:abstractNumId w:val="6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DBE"/>
    <w:rsid w:val="00A00E41"/>
    <w:rsid w:val="00B87DBE"/>
    <w:rsid w:val="00F73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38442C0-FDFD-45A4-864A-5237C9B76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F7382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F7382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7382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F7382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F7382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Normal (Web)"/>
    <w:basedOn w:val="a"/>
    <w:uiPriority w:val="99"/>
    <w:semiHidden/>
    <w:unhideWhenUsed/>
    <w:rsid w:val="00F73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Emphasis"/>
    <w:basedOn w:val="a0"/>
    <w:uiPriority w:val="20"/>
    <w:qFormat/>
    <w:rsid w:val="00F7382F"/>
    <w:rPr>
      <w:i/>
      <w:iCs/>
    </w:rPr>
  </w:style>
  <w:style w:type="character" w:styleId="a5">
    <w:name w:val="Strong"/>
    <w:basedOn w:val="a0"/>
    <w:uiPriority w:val="22"/>
    <w:qFormat/>
    <w:rsid w:val="00F7382F"/>
    <w:rPr>
      <w:b/>
      <w:bCs/>
    </w:rPr>
  </w:style>
  <w:style w:type="character" w:styleId="a6">
    <w:name w:val="Hyperlink"/>
    <w:basedOn w:val="a0"/>
    <w:uiPriority w:val="99"/>
    <w:semiHidden/>
    <w:unhideWhenUsed/>
    <w:rsid w:val="00F7382F"/>
    <w:rPr>
      <w:color w:val="0000FF"/>
      <w:u w:val="single"/>
    </w:rPr>
  </w:style>
  <w:style w:type="character" w:customStyle="1" w:styleId="status">
    <w:name w:val="status"/>
    <w:basedOn w:val="a0"/>
    <w:rsid w:val="00F7382F"/>
  </w:style>
  <w:style w:type="character" w:customStyle="1" w:styleId="sr">
    <w:name w:val="sr"/>
    <w:basedOn w:val="a0"/>
    <w:rsid w:val="00F7382F"/>
  </w:style>
  <w:style w:type="character" w:customStyle="1" w:styleId="hint-label">
    <w:name w:val="hint-label"/>
    <w:basedOn w:val="a0"/>
    <w:rsid w:val="00F7382F"/>
  </w:style>
  <w:style w:type="paragraph" w:styleId="HTML">
    <w:name w:val="HTML Preformatted"/>
    <w:basedOn w:val="a"/>
    <w:link w:val="HTML0"/>
    <w:uiPriority w:val="99"/>
    <w:semiHidden/>
    <w:unhideWhenUsed/>
    <w:rsid w:val="00F7382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7382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cm-editor-exit-message">
    <w:name w:val="cm-editor-exit-message"/>
    <w:basedOn w:val="a0"/>
    <w:rsid w:val="00F7382F"/>
  </w:style>
  <w:style w:type="paragraph" w:customStyle="1" w:styleId="debug">
    <w:name w:val="debug"/>
    <w:basedOn w:val="a"/>
    <w:rsid w:val="00F7382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F7382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hljs-string">
    <w:name w:val="hljs-string"/>
    <w:basedOn w:val="a0"/>
    <w:rsid w:val="00F7382F"/>
  </w:style>
  <w:style w:type="character" w:customStyle="1" w:styleId="hljs-number">
    <w:name w:val="hljs-number"/>
    <w:basedOn w:val="a0"/>
    <w:rsid w:val="00F738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051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12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67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086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21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62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97595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70453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2964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68468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6646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946682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4547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5530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2075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4565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8676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39767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6973933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4091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4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5888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388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48972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30048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08061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85297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53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1029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9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5614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3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426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780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8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868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844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059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7211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969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80396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0456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1710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82228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467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7082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31621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56347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20894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49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41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4241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077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4835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27452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38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9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20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3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5284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1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345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4374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7747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415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7360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38707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1595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0215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3812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688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6490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44215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47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0425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408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609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8976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90042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3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24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662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19904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9317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1727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4258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2673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24355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5148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603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5829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09701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1318997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4785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430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0704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358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5027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7240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9263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6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2476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769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3321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7393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22613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93945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804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54879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672953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24564203">
                                              <w:marLeft w:val="4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116310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0376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8520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769682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26512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386322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8616743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148938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3475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0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20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109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2741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09281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38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55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7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5036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36" w:space="11" w:color="757575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843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5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5200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008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7131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9703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473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40503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7443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057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12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2236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9971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60409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162663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569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22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22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83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3826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0428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14178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9991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26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43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277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51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36999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12453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7528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70209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09061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2511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92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8616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81174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6347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4753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781455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13614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7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256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1267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357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21748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496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7657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0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152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36" w:space="8" w:color="00B43F"/>
                    <w:bottom w:val="none" w:sz="0" w:space="0" w:color="auto"/>
                    <w:right w:val="none" w:sz="0" w:space="0" w:color="auto"/>
                  </w:divBdr>
                </w:div>
                <w:div w:id="166253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36" w:space="8" w:color="00B43F"/>
                    <w:bottom w:val="none" w:sz="0" w:space="0" w:color="auto"/>
                    <w:right w:val="none" w:sz="0" w:space="0" w:color="auto"/>
                  </w:divBdr>
                </w:div>
                <w:div w:id="857355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36" w:space="8" w:color="00B43F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6713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77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07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3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284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8126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10846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2498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3652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05274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161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59539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9086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10644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188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0100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33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1569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523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96703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51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2651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548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0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618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82297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7150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402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3491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26971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989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185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9749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8553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6856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0246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74824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971627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61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3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9323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02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5337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06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873820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6445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529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857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9549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571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4825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64865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1965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426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0912403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12040862">
                                              <w:marLeft w:val="4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9716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47686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48346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54790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527536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600870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3335574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56075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2826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2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8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3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125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18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4689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8164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107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854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4277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3817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914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2522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60212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535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69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28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300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58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605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4264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051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7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73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26042">
                  <w:marLeft w:val="300"/>
                  <w:marRight w:val="300"/>
                  <w:marTop w:val="300"/>
                  <w:marBottom w:val="300"/>
                  <w:divBdr>
                    <w:top w:val="single" w:sz="12" w:space="15" w:color="00B43F"/>
                    <w:left w:val="single" w:sz="12" w:space="15" w:color="00B43F"/>
                    <w:bottom w:val="single" w:sz="12" w:space="15" w:color="00B43F"/>
                    <w:right w:val="single" w:sz="12" w:space="15" w:color="00B43F"/>
                  </w:divBdr>
                </w:div>
              </w:divsChild>
            </w:div>
          </w:divsChild>
        </w:div>
        <w:div w:id="10407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2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947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8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84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4513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537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58585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2695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5647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5111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95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8858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5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803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32913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40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3237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30250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8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5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0232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0597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5015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0445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55922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5597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98533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66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30128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3555774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6134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76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380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569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18974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91583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119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9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968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0885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5933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5776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384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80001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3776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16904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74481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209723">
                                              <w:marLeft w:val="4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93262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034378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93170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2120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25421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964656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7297801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9529779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590702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8152003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377176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409042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475989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150657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185982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9006944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556451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200315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9160833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8110955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74208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9151917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03259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667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0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4358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2116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492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364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3054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1226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804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8449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361917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2625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8693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4992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0585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53964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2098282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9344835">
                                              <w:marLeft w:val="4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212490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0364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41546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09501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41429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573265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1182162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30869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56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36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81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384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9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23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0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33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765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8872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0152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7468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3682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25599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87247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9990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49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7203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18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3719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16383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7252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75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997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26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978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096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054918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188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416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13576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02476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5419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8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7663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41854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587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26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2937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0746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546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6771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2640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54678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5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41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29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1117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457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486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9611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370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2456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4065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250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54591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7800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5959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5370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9312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6889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1714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32709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678347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60068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085247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831069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282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1810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297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471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39214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14893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915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18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951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7515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4690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8967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41723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32405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1162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280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5037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97285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4549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6907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32843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944494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444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22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851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95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100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833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8084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4351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51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735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6395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400361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0937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97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0164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4163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3455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530949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46180419">
                                              <w:marLeft w:val="45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252930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4013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85987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43437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50376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0327038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5401111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161844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control" Target="activeX/activeX8.xml"/><Relationship Id="rId117" Type="http://schemas.openxmlformats.org/officeDocument/2006/relationships/hyperlink" Target="https://ru.wikipedia.org/wiki/BlackArch" TargetMode="External"/><Relationship Id="rId21" Type="http://schemas.openxmlformats.org/officeDocument/2006/relationships/control" Target="activeX/activeX7.xml"/><Relationship Id="rId42" Type="http://schemas.openxmlformats.org/officeDocument/2006/relationships/hyperlink" Target="https://3.bp.blogspot.com/-C9xaaAVSMD0/WA9nuQd7RgI/AAAAAAAAGq0/hGXHERwRQhQwrpm9XPHWqB3mOPzPeWplwCLcB/s1600/killchain.png" TargetMode="External"/><Relationship Id="rId47" Type="http://schemas.openxmlformats.org/officeDocument/2006/relationships/hyperlink" Target="https://cdn.techbeamers.com/wp-content/uploads/2017/05/Penetration-Testing-Life-Cycle-5-Phases.png" TargetMode="External"/><Relationship Id="rId63" Type="http://schemas.openxmlformats.org/officeDocument/2006/relationships/image" Target="media/image17.wmf"/><Relationship Id="rId68" Type="http://schemas.openxmlformats.org/officeDocument/2006/relationships/control" Target="activeX/activeX28.xml"/><Relationship Id="rId84" Type="http://schemas.openxmlformats.org/officeDocument/2006/relationships/hyperlink" Target="https://ru.wikipedia.org/wiki/%D0%9E%D0%B1%D1%89%D0%B8%D0%B9_%D1%80%D0%B5%D0%B3%D0%BB%D0%B0%D0%BC%D0%B5%D0%BD%D1%82_%D0%BF%D0%BE_%D0%B7%D0%B0%D1%89%D0%B8%D1%82%D0%B5_%D0%B4%D0%B0%D0%BD%D0%BD%D1%8B%D1%85" TargetMode="External"/><Relationship Id="rId89" Type="http://schemas.openxmlformats.org/officeDocument/2006/relationships/hyperlink" Target="https://lms-cdn.skillfactory.ru/assets/courseware/v1/a5257dad02f84c1d0755d7d3915f7f9d/asset-v1:SKILLFACTORY+hack_pentest+2020+type@asset+block/PCI-DSS-v4_0.pdf" TargetMode="External"/><Relationship Id="rId112" Type="http://schemas.openxmlformats.org/officeDocument/2006/relationships/image" Target="media/image21.png"/><Relationship Id="rId133" Type="http://schemas.openxmlformats.org/officeDocument/2006/relationships/image" Target="media/image26.wmf"/><Relationship Id="rId16" Type="http://schemas.openxmlformats.org/officeDocument/2006/relationships/hyperlink" Target="https://www.greycampus.com/ckeditor_assets/pictures/295/content_SFU.triangle.PNG" TargetMode="External"/><Relationship Id="rId107" Type="http://schemas.openxmlformats.org/officeDocument/2006/relationships/hyperlink" Target="https://lms-cdn.skillfactory.ru/assets/courseware/v1/589041258c1704be1a4430f07294eac2/asset-v1:SKILLFACTORY+hack_pentest+2020+type@asset+block/image15.png" TargetMode="External"/><Relationship Id="rId11" Type="http://schemas.openxmlformats.org/officeDocument/2006/relationships/control" Target="activeX/activeX1.xml"/><Relationship Id="rId32" Type="http://schemas.openxmlformats.org/officeDocument/2006/relationships/control" Target="activeX/activeX14.xml"/><Relationship Id="rId37" Type="http://schemas.openxmlformats.org/officeDocument/2006/relationships/hyperlink" Target="https://devopedia.org/images/article/76/6522.1547742539.jpg" TargetMode="External"/><Relationship Id="rId53" Type="http://schemas.openxmlformats.org/officeDocument/2006/relationships/hyperlink" Target="http://www.pentest-standard.org/index.php/Main_Page" TargetMode="External"/><Relationship Id="rId58" Type="http://schemas.openxmlformats.org/officeDocument/2006/relationships/control" Target="activeX/activeX20.xml"/><Relationship Id="rId74" Type="http://schemas.openxmlformats.org/officeDocument/2006/relationships/hyperlink" Target="https://www.consultant.ru/document/cons_doc_LAW_10699/5c337673c261a026c476d578035ce68a0ae86da0/" TargetMode="External"/><Relationship Id="rId79" Type="http://schemas.openxmlformats.org/officeDocument/2006/relationships/control" Target="activeX/activeX34.xml"/><Relationship Id="rId102" Type="http://schemas.openxmlformats.org/officeDocument/2006/relationships/hyperlink" Target="https://pentestbox.org/" TargetMode="External"/><Relationship Id="rId123" Type="http://schemas.openxmlformats.org/officeDocument/2006/relationships/hyperlink" Target="https://www.zaproxy.org/" TargetMode="External"/><Relationship Id="rId128" Type="http://schemas.openxmlformats.org/officeDocument/2006/relationships/image" Target="media/image25.wmf"/><Relationship Id="rId5" Type="http://schemas.openxmlformats.org/officeDocument/2006/relationships/image" Target="media/image1.png"/><Relationship Id="rId90" Type="http://schemas.openxmlformats.org/officeDocument/2006/relationships/hyperlink" Target="https://ru.wikipedia.org/wiki/%D0%9F%D1%80%D0%B0%D0%B2%D0%BE_%D0%BD%D0%B0_%D0%B7%D0%B0%D0%B1%D0%B2%D0%B5%D0%BD%D0%B8%D0%B5" TargetMode="External"/><Relationship Id="rId95" Type="http://schemas.openxmlformats.org/officeDocument/2006/relationships/control" Target="activeX/activeX43.xml"/><Relationship Id="rId14" Type="http://schemas.openxmlformats.org/officeDocument/2006/relationships/control" Target="activeX/activeX3.xml"/><Relationship Id="rId22" Type="http://schemas.openxmlformats.org/officeDocument/2006/relationships/image" Target="media/image7.png"/><Relationship Id="rId27" Type="http://schemas.openxmlformats.org/officeDocument/2006/relationships/control" Target="activeX/activeX9.xml"/><Relationship Id="rId30" Type="http://schemas.openxmlformats.org/officeDocument/2006/relationships/control" Target="activeX/activeX12.xml"/><Relationship Id="rId35" Type="http://schemas.openxmlformats.org/officeDocument/2006/relationships/control" Target="activeX/activeX16.xml"/><Relationship Id="rId43" Type="http://schemas.openxmlformats.org/officeDocument/2006/relationships/hyperlink" Target="https://habr.com/ru/company/panda/blog/327488/" TargetMode="External"/><Relationship Id="rId48" Type="http://schemas.openxmlformats.org/officeDocument/2006/relationships/image" Target="media/image14.wmf"/><Relationship Id="rId56" Type="http://schemas.openxmlformats.org/officeDocument/2006/relationships/control" Target="activeX/activeX18.xml"/><Relationship Id="rId64" Type="http://schemas.openxmlformats.org/officeDocument/2006/relationships/control" Target="activeX/activeX24.xml"/><Relationship Id="rId69" Type="http://schemas.openxmlformats.org/officeDocument/2006/relationships/control" Target="activeX/activeX29.xml"/><Relationship Id="rId77" Type="http://schemas.openxmlformats.org/officeDocument/2006/relationships/image" Target="media/image18.png"/><Relationship Id="rId100" Type="http://schemas.openxmlformats.org/officeDocument/2006/relationships/control" Target="activeX/activeX48.xml"/><Relationship Id="rId105" Type="http://schemas.openxmlformats.org/officeDocument/2006/relationships/hyperlink" Target="https://ru.wikipedia.org/wiki/Kali_Linux" TargetMode="External"/><Relationship Id="rId113" Type="http://schemas.openxmlformats.org/officeDocument/2006/relationships/hyperlink" Target="https://distrowatch.com/images/ktyxqzobhgijab/backbox.png" TargetMode="External"/><Relationship Id="rId118" Type="http://schemas.openxmlformats.org/officeDocument/2006/relationships/hyperlink" Target="https://blackarch.org/" TargetMode="External"/><Relationship Id="rId126" Type="http://schemas.openxmlformats.org/officeDocument/2006/relationships/image" Target="media/image24.wmf"/><Relationship Id="rId134" Type="http://schemas.openxmlformats.org/officeDocument/2006/relationships/control" Target="activeX/activeX54.xml"/><Relationship Id="rId8" Type="http://schemas.openxmlformats.org/officeDocument/2006/relationships/hyperlink" Target="https://cdn.hackernoon.com/images/f2apxyNoEZUNnwGm1NG6OQfqlJA2-p3236r9.jpg" TargetMode="External"/><Relationship Id="rId51" Type="http://schemas.openxmlformats.org/officeDocument/2006/relationships/hyperlink" Target="https://www.isecom.org/research.html" TargetMode="External"/><Relationship Id="rId72" Type="http://schemas.openxmlformats.org/officeDocument/2006/relationships/control" Target="activeX/activeX32.xml"/><Relationship Id="rId80" Type="http://schemas.openxmlformats.org/officeDocument/2006/relationships/control" Target="activeX/activeX35.xml"/><Relationship Id="rId85" Type="http://schemas.openxmlformats.org/officeDocument/2006/relationships/hyperlink" Target="https://ru.wikipedia.org/wiki/PCI_DSS" TargetMode="External"/><Relationship Id="rId93" Type="http://schemas.openxmlformats.org/officeDocument/2006/relationships/hyperlink" Target="https://go.mail.ru/support/oblivion/" TargetMode="External"/><Relationship Id="rId98" Type="http://schemas.openxmlformats.org/officeDocument/2006/relationships/control" Target="activeX/activeX46.xml"/><Relationship Id="rId121" Type="http://schemas.openxmlformats.org/officeDocument/2006/relationships/hyperlink" Target="https://www.securitylab.ru/blog/company/pt/349200.php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wmf"/><Relationship Id="rId17" Type="http://schemas.openxmlformats.org/officeDocument/2006/relationships/image" Target="media/image6.png"/><Relationship Id="rId25" Type="http://schemas.openxmlformats.org/officeDocument/2006/relationships/hyperlink" Target="https://cyberhoot.com/wp-content/uploads/2019/12/script-kiddie-1024x442-1.png" TargetMode="External"/><Relationship Id="rId33" Type="http://schemas.openxmlformats.org/officeDocument/2006/relationships/control" Target="activeX/activeX15.xml"/><Relationship Id="rId38" Type="http://schemas.openxmlformats.org/officeDocument/2006/relationships/hyperlink" Target="https://lms-cdn.skillfactory.ru/assets/courseware/v1/8d7944fbb8768d38b5ebefeb6b8b2357/asset-v1:SKILLFACTORY+hack_pentest+2020+type@asset+block/image5.png" TargetMode="External"/><Relationship Id="rId46" Type="http://schemas.openxmlformats.org/officeDocument/2006/relationships/image" Target="media/image13.png"/><Relationship Id="rId59" Type="http://schemas.openxmlformats.org/officeDocument/2006/relationships/control" Target="activeX/activeX21.xml"/><Relationship Id="rId67" Type="http://schemas.openxmlformats.org/officeDocument/2006/relationships/control" Target="activeX/activeX27.xml"/><Relationship Id="rId103" Type="http://schemas.openxmlformats.org/officeDocument/2006/relationships/hyperlink" Target="https://lms-cdn.skillfactory.ru/assets/courseware/v1/27ad62cceb6bfb8214c2dd5ccd2fce87/asset-v1:SKILLFACTORY+hack_pentest+2020+type@asset+block/release-2020.2-kali-kde-dark.png" TargetMode="External"/><Relationship Id="rId108" Type="http://schemas.openxmlformats.org/officeDocument/2006/relationships/image" Target="media/image20.png"/><Relationship Id="rId116" Type="http://schemas.openxmlformats.org/officeDocument/2006/relationships/hyperlink" Target="https://zenway.ru/uploads/02_14/blackarchlinux_004.png" TargetMode="External"/><Relationship Id="rId124" Type="http://schemas.openxmlformats.org/officeDocument/2006/relationships/image" Target="media/image23.png"/><Relationship Id="rId129" Type="http://schemas.openxmlformats.org/officeDocument/2006/relationships/control" Target="activeX/activeX51.xml"/><Relationship Id="rId20" Type="http://schemas.openxmlformats.org/officeDocument/2006/relationships/control" Target="activeX/activeX6.xml"/><Relationship Id="rId41" Type="http://schemas.openxmlformats.org/officeDocument/2006/relationships/image" Target="media/image12.png"/><Relationship Id="rId54" Type="http://schemas.openxmlformats.org/officeDocument/2006/relationships/hyperlink" Target="https://attack.mitre.org/" TargetMode="External"/><Relationship Id="rId62" Type="http://schemas.openxmlformats.org/officeDocument/2006/relationships/control" Target="activeX/activeX23.xml"/><Relationship Id="rId70" Type="http://schemas.openxmlformats.org/officeDocument/2006/relationships/control" Target="activeX/activeX30.xml"/><Relationship Id="rId75" Type="http://schemas.openxmlformats.org/officeDocument/2006/relationships/hyperlink" Target="https://www.consultant.ru/document/cons_doc_LAW_10699/a4d58c1af8677d94b4fc8987c71b131f10476a76/" TargetMode="External"/><Relationship Id="rId83" Type="http://schemas.openxmlformats.org/officeDocument/2006/relationships/control" Target="activeX/activeX38.xml"/><Relationship Id="rId88" Type="http://schemas.openxmlformats.org/officeDocument/2006/relationships/control" Target="activeX/activeX41.xml"/><Relationship Id="rId91" Type="http://schemas.openxmlformats.org/officeDocument/2006/relationships/hyperlink" Target="https://yandex.ru/support/abuse/troubleshooting/oblivion.html" TargetMode="External"/><Relationship Id="rId96" Type="http://schemas.openxmlformats.org/officeDocument/2006/relationships/control" Target="activeX/activeX44.xml"/><Relationship Id="rId111" Type="http://schemas.openxmlformats.org/officeDocument/2006/relationships/hyperlink" Target="https://www.parrotsec.org/" TargetMode="External"/><Relationship Id="rId132" Type="http://schemas.openxmlformats.org/officeDocument/2006/relationships/hyperlink" Target="https://pauljerimy.com/security-certification-roadmap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anielmiessler.com/images/BAD-pyramid-miessler.png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s://bitnoticias.com.br/wp-content/uploads/2019/01/Hackers.jpg" TargetMode="External"/><Relationship Id="rId28" Type="http://schemas.openxmlformats.org/officeDocument/2006/relationships/control" Target="activeX/activeX10.xml"/><Relationship Id="rId36" Type="http://schemas.openxmlformats.org/officeDocument/2006/relationships/image" Target="media/image10.png"/><Relationship Id="rId49" Type="http://schemas.openxmlformats.org/officeDocument/2006/relationships/control" Target="activeX/activeX17.xml"/><Relationship Id="rId57" Type="http://schemas.openxmlformats.org/officeDocument/2006/relationships/control" Target="activeX/activeX19.xml"/><Relationship Id="rId106" Type="http://schemas.openxmlformats.org/officeDocument/2006/relationships/hyperlink" Target="https://www.kali.org/" TargetMode="External"/><Relationship Id="rId114" Type="http://schemas.openxmlformats.org/officeDocument/2006/relationships/hyperlink" Target="https://lms-cdn.skillfactory.ru/assets/courseware/v1/6e07118b4d8eb472d92720f8a24bc262/asset-v1:SKILLFACTORY+hack_pentest+2020+type@asset+block/image12.png" TargetMode="External"/><Relationship Id="rId119" Type="http://schemas.openxmlformats.org/officeDocument/2006/relationships/hyperlink" Target="https://www.shodan.io/" TargetMode="External"/><Relationship Id="rId127" Type="http://schemas.openxmlformats.org/officeDocument/2006/relationships/control" Target="activeX/activeX50.xml"/><Relationship Id="rId10" Type="http://schemas.openxmlformats.org/officeDocument/2006/relationships/image" Target="media/image3.wmf"/><Relationship Id="rId31" Type="http://schemas.openxmlformats.org/officeDocument/2006/relationships/control" Target="activeX/activeX13.xml"/><Relationship Id="rId44" Type="http://schemas.openxmlformats.org/officeDocument/2006/relationships/hyperlink" Target="https://www.securitylab.ru/blog/personal/Informacionnaya_bezopasnost_v_detalyah/325123.php" TargetMode="External"/><Relationship Id="rId52" Type="http://schemas.openxmlformats.org/officeDocument/2006/relationships/hyperlink" Target="https://owasp.org/www-project-top-ten/" TargetMode="External"/><Relationship Id="rId60" Type="http://schemas.openxmlformats.org/officeDocument/2006/relationships/image" Target="media/image16.wmf"/><Relationship Id="rId65" Type="http://schemas.openxmlformats.org/officeDocument/2006/relationships/control" Target="activeX/activeX25.xml"/><Relationship Id="rId73" Type="http://schemas.openxmlformats.org/officeDocument/2006/relationships/control" Target="activeX/activeX33.xml"/><Relationship Id="rId78" Type="http://schemas.openxmlformats.org/officeDocument/2006/relationships/hyperlink" Target="https://www.ferra.ru/thumb/1600x0/filters:quality(75):no_upscale()/imgs/2019/03/17/21/2955593/ea113dce1102077be36e9e9d5839518c86263aff.jpg" TargetMode="External"/><Relationship Id="rId81" Type="http://schemas.openxmlformats.org/officeDocument/2006/relationships/control" Target="activeX/activeX36.xml"/><Relationship Id="rId86" Type="http://schemas.openxmlformats.org/officeDocument/2006/relationships/control" Target="activeX/activeX39.xml"/><Relationship Id="rId94" Type="http://schemas.openxmlformats.org/officeDocument/2006/relationships/control" Target="activeX/activeX42.xml"/><Relationship Id="rId99" Type="http://schemas.openxmlformats.org/officeDocument/2006/relationships/control" Target="activeX/activeX47.xml"/><Relationship Id="rId101" Type="http://schemas.openxmlformats.org/officeDocument/2006/relationships/control" Target="activeX/activeX49.xml"/><Relationship Id="rId122" Type="http://schemas.openxmlformats.org/officeDocument/2006/relationships/hyperlink" Target="https://portswigger.net/" TargetMode="External"/><Relationship Id="rId130" Type="http://schemas.openxmlformats.org/officeDocument/2006/relationships/control" Target="activeX/activeX52.xml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securitylab.ru/news/500357.php" TargetMode="External"/><Relationship Id="rId13" Type="http://schemas.openxmlformats.org/officeDocument/2006/relationships/control" Target="activeX/activeX2.xml"/><Relationship Id="rId18" Type="http://schemas.openxmlformats.org/officeDocument/2006/relationships/control" Target="activeX/activeX4.xml"/><Relationship Id="rId39" Type="http://schemas.openxmlformats.org/officeDocument/2006/relationships/image" Target="media/image11.png"/><Relationship Id="rId109" Type="http://schemas.openxmlformats.org/officeDocument/2006/relationships/hyperlink" Target="https://hackware.ru/wp-content/uploads/2019/01/menu-full.jpg" TargetMode="External"/><Relationship Id="rId34" Type="http://schemas.openxmlformats.org/officeDocument/2006/relationships/image" Target="media/image9.wmf"/><Relationship Id="rId50" Type="http://schemas.openxmlformats.org/officeDocument/2006/relationships/image" Target="media/image15.png"/><Relationship Id="rId55" Type="http://schemas.openxmlformats.org/officeDocument/2006/relationships/hyperlink" Target="http://cuchillac.net/archivos/pre_seguridad_pymes/2_hakeo_etico/lects/metodologia_oissg.pdf" TargetMode="External"/><Relationship Id="rId76" Type="http://schemas.openxmlformats.org/officeDocument/2006/relationships/hyperlink" Target="https://www.consultant.ru/document/cons_doc_LAW_10699/b5a4306016ca24a588367791e004fe4b14b0b6c9/" TargetMode="External"/><Relationship Id="rId97" Type="http://schemas.openxmlformats.org/officeDocument/2006/relationships/control" Target="activeX/activeX45.xml"/><Relationship Id="rId104" Type="http://schemas.openxmlformats.org/officeDocument/2006/relationships/image" Target="media/image19.png"/><Relationship Id="rId120" Type="http://schemas.openxmlformats.org/officeDocument/2006/relationships/hyperlink" Target="https://censys.io/" TargetMode="External"/><Relationship Id="rId125" Type="http://schemas.openxmlformats.org/officeDocument/2006/relationships/hyperlink" Target="https://hsto.org/getpro/habr/post_images/910/c12/d43/910c12d43eab95f4bb29834efcd7e584.png" TargetMode="External"/><Relationship Id="rId7" Type="http://schemas.openxmlformats.org/officeDocument/2006/relationships/image" Target="media/image2.png"/><Relationship Id="rId71" Type="http://schemas.openxmlformats.org/officeDocument/2006/relationships/control" Target="activeX/activeX31.xml"/><Relationship Id="rId92" Type="http://schemas.openxmlformats.org/officeDocument/2006/relationships/hyperlink" Target="https://support.google.com/legal/troubleshooter/1114905" TargetMode="External"/><Relationship Id="rId2" Type="http://schemas.openxmlformats.org/officeDocument/2006/relationships/styles" Target="styles.xml"/><Relationship Id="rId29" Type="http://schemas.openxmlformats.org/officeDocument/2006/relationships/control" Target="activeX/activeX11.xml"/><Relationship Id="rId24" Type="http://schemas.openxmlformats.org/officeDocument/2006/relationships/image" Target="media/image8.png"/><Relationship Id="rId40" Type="http://schemas.openxmlformats.org/officeDocument/2006/relationships/hyperlink" Target="https://countuponsecurity.files.wordpress.com/2014/08/killchain.png" TargetMode="External"/><Relationship Id="rId45" Type="http://schemas.openxmlformats.org/officeDocument/2006/relationships/hyperlink" Target="https://csrc.nist.gov/CSRC/media/Presentations/The-Cyber-OODA-Loop-How-Your-Attacker-Should-Help/images-media/day3_security-automation_930-1020.pdf" TargetMode="External"/><Relationship Id="rId66" Type="http://schemas.openxmlformats.org/officeDocument/2006/relationships/control" Target="activeX/activeX26.xml"/><Relationship Id="rId87" Type="http://schemas.openxmlformats.org/officeDocument/2006/relationships/control" Target="activeX/activeX40.xml"/><Relationship Id="rId110" Type="http://schemas.openxmlformats.org/officeDocument/2006/relationships/hyperlink" Target="https://ru.wikipedia.org/wiki/Parrot_Security_OS" TargetMode="External"/><Relationship Id="rId115" Type="http://schemas.openxmlformats.org/officeDocument/2006/relationships/image" Target="media/image22.png"/><Relationship Id="rId131" Type="http://schemas.openxmlformats.org/officeDocument/2006/relationships/control" Target="activeX/activeX53.xml"/><Relationship Id="rId136" Type="http://schemas.openxmlformats.org/officeDocument/2006/relationships/theme" Target="theme/theme1.xml"/><Relationship Id="rId61" Type="http://schemas.openxmlformats.org/officeDocument/2006/relationships/control" Target="activeX/activeX22.xml"/><Relationship Id="rId82" Type="http://schemas.openxmlformats.org/officeDocument/2006/relationships/control" Target="activeX/activeX37.xml"/><Relationship Id="rId19" Type="http://schemas.openxmlformats.org/officeDocument/2006/relationships/control" Target="activeX/activeX5.xml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10.xml.rels><?xml version="1.0" encoding="UTF-8" standalone="yes"?>
<Relationships xmlns="http://schemas.openxmlformats.org/package/2006/relationships"><Relationship Id="rId1" Type="http://schemas.microsoft.com/office/2006/relationships/activeXControlBinary" Target="activeX10.bin"/></Relationships>
</file>

<file path=word/activeX/_rels/activeX11.xml.rels><?xml version="1.0" encoding="UTF-8" standalone="yes"?>
<Relationships xmlns="http://schemas.openxmlformats.org/package/2006/relationships"><Relationship Id="rId1" Type="http://schemas.microsoft.com/office/2006/relationships/activeXControlBinary" Target="activeX11.bin"/></Relationships>
</file>

<file path=word/activeX/_rels/activeX12.xml.rels><?xml version="1.0" encoding="UTF-8" standalone="yes"?>
<Relationships xmlns="http://schemas.openxmlformats.org/package/2006/relationships"><Relationship Id="rId1" Type="http://schemas.microsoft.com/office/2006/relationships/activeXControlBinary" Target="activeX12.bin"/></Relationships>
</file>

<file path=word/activeX/_rels/activeX13.xml.rels><?xml version="1.0" encoding="UTF-8" standalone="yes"?>
<Relationships xmlns="http://schemas.openxmlformats.org/package/2006/relationships"><Relationship Id="rId1" Type="http://schemas.microsoft.com/office/2006/relationships/activeXControlBinary" Target="activeX13.bin"/></Relationships>
</file>

<file path=word/activeX/_rels/activeX14.xml.rels><?xml version="1.0" encoding="UTF-8" standalone="yes"?>
<Relationships xmlns="http://schemas.openxmlformats.org/package/2006/relationships"><Relationship Id="rId1" Type="http://schemas.microsoft.com/office/2006/relationships/activeXControlBinary" Target="activeX14.bin"/></Relationships>
</file>

<file path=word/activeX/_rels/activeX15.xml.rels><?xml version="1.0" encoding="UTF-8" standalone="yes"?>
<Relationships xmlns="http://schemas.openxmlformats.org/package/2006/relationships"><Relationship Id="rId1" Type="http://schemas.microsoft.com/office/2006/relationships/activeXControlBinary" Target="activeX15.bin"/></Relationships>
</file>

<file path=word/activeX/_rels/activeX16.xml.rels><?xml version="1.0" encoding="UTF-8" standalone="yes"?>
<Relationships xmlns="http://schemas.openxmlformats.org/package/2006/relationships"><Relationship Id="rId1" Type="http://schemas.microsoft.com/office/2006/relationships/activeXControlBinary" Target="activeX16.bin"/></Relationships>
</file>

<file path=word/activeX/_rels/activeX17.xml.rels><?xml version="1.0" encoding="UTF-8" standalone="yes"?>
<Relationships xmlns="http://schemas.openxmlformats.org/package/2006/relationships"><Relationship Id="rId1" Type="http://schemas.microsoft.com/office/2006/relationships/activeXControlBinary" Target="activeX17.bin"/></Relationships>
</file>

<file path=word/activeX/_rels/activeX18.xml.rels><?xml version="1.0" encoding="UTF-8" standalone="yes"?>
<Relationships xmlns="http://schemas.openxmlformats.org/package/2006/relationships"><Relationship Id="rId1" Type="http://schemas.microsoft.com/office/2006/relationships/activeXControlBinary" Target="activeX18.bin"/></Relationships>
</file>

<file path=word/activeX/_rels/activeX19.xml.rels><?xml version="1.0" encoding="UTF-8" standalone="yes"?>
<Relationships xmlns="http://schemas.openxmlformats.org/package/2006/relationships"><Relationship Id="rId1" Type="http://schemas.microsoft.com/office/2006/relationships/activeXControlBinary" Target="activeX19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20.xml.rels><?xml version="1.0" encoding="UTF-8" standalone="yes"?>
<Relationships xmlns="http://schemas.openxmlformats.org/package/2006/relationships"><Relationship Id="rId1" Type="http://schemas.microsoft.com/office/2006/relationships/activeXControlBinary" Target="activeX20.bin"/></Relationships>
</file>

<file path=word/activeX/_rels/activeX21.xml.rels><?xml version="1.0" encoding="UTF-8" standalone="yes"?>
<Relationships xmlns="http://schemas.openxmlformats.org/package/2006/relationships"><Relationship Id="rId1" Type="http://schemas.microsoft.com/office/2006/relationships/activeXControlBinary" Target="activeX21.bin"/></Relationships>
</file>

<file path=word/activeX/_rels/activeX22.xml.rels><?xml version="1.0" encoding="UTF-8" standalone="yes"?>
<Relationships xmlns="http://schemas.openxmlformats.org/package/2006/relationships"><Relationship Id="rId1" Type="http://schemas.microsoft.com/office/2006/relationships/activeXControlBinary" Target="activeX22.bin"/></Relationships>
</file>

<file path=word/activeX/_rels/activeX23.xml.rels><?xml version="1.0" encoding="UTF-8" standalone="yes"?>
<Relationships xmlns="http://schemas.openxmlformats.org/package/2006/relationships"><Relationship Id="rId1" Type="http://schemas.microsoft.com/office/2006/relationships/activeXControlBinary" Target="activeX23.bin"/></Relationships>
</file>

<file path=word/activeX/_rels/activeX24.xml.rels><?xml version="1.0" encoding="UTF-8" standalone="yes"?>
<Relationships xmlns="http://schemas.openxmlformats.org/package/2006/relationships"><Relationship Id="rId1" Type="http://schemas.microsoft.com/office/2006/relationships/activeXControlBinary" Target="activeX24.bin"/></Relationships>
</file>

<file path=word/activeX/_rels/activeX25.xml.rels><?xml version="1.0" encoding="UTF-8" standalone="yes"?>
<Relationships xmlns="http://schemas.openxmlformats.org/package/2006/relationships"><Relationship Id="rId1" Type="http://schemas.microsoft.com/office/2006/relationships/activeXControlBinary" Target="activeX25.bin"/></Relationships>
</file>

<file path=word/activeX/_rels/activeX26.xml.rels><?xml version="1.0" encoding="UTF-8" standalone="yes"?>
<Relationships xmlns="http://schemas.openxmlformats.org/package/2006/relationships"><Relationship Id="rId1" Type="http://schemas.microsoft.com/office/2006/relationships/activeXControlBinary" Target="activeX26.bin"/></Relationships>
</file>

<file path=word/activeX/_rels/activeX27.xml.rels><?xml version="1.0" encoding="UTF-8" standalone="yes"?>
<Relationships xmlns="http://schemas.openxmlformats.org/package/2006/relationships"><Relationship Id="rId1" Type="http://schemas.microsoft.com/office/2006/relationships/activeXControlBinary" Target="activeX27.bin"/></Relationships>
</file>

<file path=word/activeX/_rels/activeX28.xml.rels><?xml version="1.0" encoding="UTF-8" standalone="yes"?>
<Relationships xmlns="http://schemas.openxmlformats.org/package/2006/relationships"><Relationship Id="rId1" Type="http://schemas.microsoft.com/office/2006/relationships/activeXControlBinary" Target="activeX28.bin"/></Relationships>
</file>

<file path=word/activeX/_rels/activeX29.xml.rels><?xml version="1.0" encoding="UTF-8" standalone="yes"?>
<Relationships xmlns="http://schemas.openxmlformats.org/package/2006/relationships"><Relationship Id="rId1" Type="http://schemas.microsoft.com/office/2006/relationships/activeXControlBinary" Target="activeX29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30.xml.rels><?xml version="1.0" encoding="UTF-8" standalone="yes"?>
<Relationships xmlns="http://schemas.openxmlformats.org/package/2006/relationships"><Relationship Id="rId1" Type="http://schemas.microsoft.com/office/2006/relationships/activeXControlBinary" Target="activeX30.bin"/></Relationships>
</file>

<file path=word/activeX/_rels/activeX31.xml.rels><?xml version="1.0" encoding="UTF-8" standalone="yes"?>
<Relationships xmlns="http://schemas.openxmlformats.org/package/2006/relationships"><Relationship Id="rId1" Type="http://schemas.microsoft.com/office/2006/relationships/activeXControlBinary" Target="activeX31.bin"/></Relationships>
</file>

<file path=word/activeX/_rels/activeX32.xml.rels><?xml version="1.0" encoding="UTF-8" standalone="yes"?>
<Relationships xmlns="http://schemas.openxmlformats.org/package/2006/relationships"><Relationship Id="rId1" Type="http://schemas.microsoft.com/office/2006/relationships/activeXControlBinary" Target="activeX32.bin"/></Relationships>
</file>

<file path=word/activeX/_rels/activeX33.xml.rels><?xml version="1.0" encoding="UTF-8" standalone="yes"?>
<Relationships xmlns="http://schemas.openxmlformats.org/package/2006/relationships"><Relationship Id="rId1" Type="http://schemas.microsoft.com/office/2006/relationships/activeXControlBinary" Target="activeX33.bin"/></Relationships>
</file>

<file path=word/activeX/_rels/activeX34.xml.rels><?xml version="1.0" encoding="UTF-8" standalone="yes"?>
<Relationships xmlns="http://schemas.openxmlformats.org/package/2006/relationships"><Relationship Id="rId1" Type="http://schemas.microsoft.com/office/2006/relationships/activeXControlBinary" Target="activeX34.bin"/></Relationships>
</file>

<file path=word/activeX/_rels/activeX35.xml.rels><?xml version="1.0" encoding="UTF-8" standalone="yes"?>
<Relationships xmlns="http://schemas.openxmlformats.org/package/2006/relationships"><Relationship Id="rId1" Type="http://schemas.microsoft.com/office/2006/relationships/activeXControlBinary" Target="activeX35.bin"/></Relationships>
</file>

<file path=word/activeX/_rels/activeX36.xml.rels><?xml version="1.0" encoding="UTF-8" standalone="yes"?>
<Relationships xmlns="http://schemas.openxmlformats.org/package/2006/relationships"><Relationship Id="rId1" Type="http://schemas.microsoft.com/office/2006/relationships/activeXControlBinary" Target="activeX36.bin"/></Relationships>
</file>

<file path=word/activeX/_rels/activeX37.xml.rels><?xml version="1.0" encoding="UTF-8" standalone="yes"?>
<Relationships xmlns="http://schemas.openxmlformats.org/package/2006/relationships"><Relationship Id="rId1" Type="http://schemas.microsoft.com/office/2006/relationships/activeXControlBinary" Target="activeX37.bin"/></Relationships>
</file>

<file path=word/activeX/_rels/activeX38.xml.rels><?xml version="1.0" encoding="UTF-8" standalone="yes"?>
<Relationships xmlns="http://schemas.openxmlformats.org/package/2006/relationships"><Relationship Id="rId1" Type="http://schemas.microsoft.com/office/2006/relationships/activeXControlBinary" Target="activeX38.bin"/></Relationships>
</file>

<file path=word/activeX/_rels/activeX39.xml.rels><?xml version="1.0" encoding="UTF-8" standalone="yes"?>
<Relationships xmlns="http://schemas.openxmlformats.org/package/2006/relationships"><Relationship Id="rId1" Type="http://schemas.microsoft.com/office/2006/relationships/activeXControlBinary" Target="activeX39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40.xml.rels><?xml version="1.0" encoding="UTF-8" standalone="yes"?>
<Relationships xmlns="http://schemas.openxmlformats.org/package/2006/relationships"><Relationship Id="rId1" Type="http://schemas.microsoft.com/office/2006/relationships/activeXControlBinary" Target="activeX40.bin"/></Relationships>
</file>

<file path=word/activeX/_rels/activeX41.xml.rels><?xml version="1.0" encoding="UTF-8" standalone="yes"?>
<Relationships xmlns="http://schemas.openxmlformats.org/package/2006/relationships"><Relationship Id="rId1" Type="http://schemas.microsoft.com/office/2006/relationships/activeXControlBinary" Target="activeX41.bin"/></Relationships>
</file>

<file path=word/activeX/_rels/activeX42.xml.rels><?xml version="1.0" encoding="UTF-8" standalone="yes"?>
<Relationships xmlns="http://schemas.openxmlformats.org/package/2006/relationships"><Relationship Id="rId1" Type="http://schemas.microsoft.com/office/2006/relationships/activeXControlBinary" Target="activeX42.bin"/></Relationships>
</file>

<file path=word/activeX/_rels/activeX43.xml.rels><?xml version="1.0" encoding="UTF-8" standalone="yes"?>
<Relationships xmlns="http://schemas.openxmlformats.org/package/2006/relationships"><Relationship Id="rId1" Type="http://schemas.microsoft.com/office/2006/relationships/activeXControlBinary" Target="activeX43.bin"/></Relationships>
</file>

<file path=word/activeX/_rels/activeX44.xml.rels><?xml version="1.0" encoding="UTF-8" standalone="yes"?>
<Relationships xmlns="http://schemas.openxmlformats.org/package/2006/relationships"><Relationship Id="rId1" Type="http://schemas.microsoft.com/office/2006/relationships/activeXControlBinary" Target="activeX44.bin"/></Relationships>
</file>

<file path=word/activeX/_rels/activeX45.xml.rels><?xml version="1.0" encoding="UTF-8" standalone="yes"?>
<Relationships xmlns="http://schemas.openxmlformats.org/package/2006/relationships"><Relationship Id="rId1" Type="http://schemas.microsoft.com/office/2006/relationships/activeXControlBinary" Target="activeX45.bin"/></Relationships>
</file>

<file path=word/activeX/_rels/activeX46.xml.rels><?xml version="1.0" encoding="UTF-8" standalone="yes"?>
<Relationships xmlns="http://schemas.openxmlformats.org/package/2006/relationships"><Relationship Id="rId1" Type="http://schemas.microsoft.com/office/2006/relationships/activeXControlBinary" Target="activeX46.bin"/></Relationships>
</file>

<file path=word/activeX/_rels/activeX47.xml.rels><?xml version="1.0" encoding="UTF-8" standalone="yes"?>
<Relationships xmlns="http://schemas.openxmlformats.org/package/2006/relationships"><Relationship Id="rId1" Type="http://schemas.microsoft.com/office/2006/relationships/activeXControlBinary" Target="activeX47.bin"/></Relationships>
</file>

<file path=word/activeX/_rels/activeX48.xml.rels><?xml version="1.0" encoding="UTF-8" standalone="yes"?>
<Relationships xmlns="http://schemas.openxmlformats.org/package/2006/relationships"><Relationship Id="rId1" Type="http://schemas.microsoft.com/office/2006/relationships/activeXControlBinary" Target="activeX48.bin"/></Relationships>
</file>

<file path=word/activeX/_rels/activeX49.xml.rels><?xml version="1.0" encoding="UTF-8" standalone="yes"?>
<Relationships xmlns="http://schemas.openxmlformats.org/package/2006/relationships"><Relationship Id="rId1" Type="http://schemas.microsoft.com/office/2006/relationships/activeXControlBinary" Target="activeX49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50.xml.rels><?xml version="1.0" encoding="UTF-8" standalone="yes"?>
<Relationships xmlns="http://schemas.openxmlformats.org/package/2006/relationships"><Relationship Id="rId1" Type="http://schemas.microsoft.com/office/2006/relationships/activeXControlBinary" Target="activeX50.bin"/></Relationships>
</file>

<file path=word/activeX/_rels/activeX51.xml.rels><?xml version="1.0" encoding="UTF-8" standalone="yes"?>
<Relationships xmlns="http://schemas.openxmlformats.org/package/2006/relationships"><Relationship Id="rId1" Type="http://schemas.microsoft.com/office/2006/relationships/activeXControlBinary" Target="activeX51.bin"/></Relationships>
</file>

<file path=word/activeX/_rels/activeX52.xml.rels><?xml version="1.0" encoding="UTF-8" standalone="yes"?>
<Relationships xmlns="http://schemas.openxmlformats.org/package/2006/relationships"><Relationship Id="rId1" Type="http://schemas.microsoft.com/office/2006/relationships/activeXControlBinary" Target="activeX52.bin"/></Relationships>
</file>

<file path=word/activeX/_rels/activeX53.xml.rels><?xml version="1.0" encoding="UTF-8" standalone="yes"?>
<Relationships xmlns="http://schemas.openxmlformats.org/package/2006/relationships"><Relationship Id="rId1" Type="http://schemas.microsoft.com/office/2006/relationships/activeXControlBinary" Target="activeX53.bin"/></Relationships>
</file>

<file path=word/activeX/_rels/activeX54.xml.rels><?xml version="1.0" encoding="UTF-8" standalone="yes"?>
<Relationships xmlns="http://schemas.openxmlformats.org/package/2006/relationships"><Relationship Id="rId1" Type="http://schemas.microsoft.com/office/2006/relationships/activeXControlBinary" Target="activeX54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6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17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1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1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2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3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2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34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5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6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7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8.xml><?xml version="1.0" encoding="utf-8"?>
<ax:ocx xmlns:ax="http://schemas.microsoft.com/office/2006/activeX" xmlns:r="http://schemas.openxmlformats.org/officeDocument/2006/relationships" ax:classid="{5512D116-5CC6-11CF-8D67-00AA00BDCE1D}" ax:persistence="persistStream" r:id="rId1"/>
</file>

<file path=word/activeX/activeX3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0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9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0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51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52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3.xml><?xml version="1.0" encoding="utf-8"?>
<ax:ocx xmlns:ax="http://schemas.microsoft.com/office/2006/activeX" xmlns:r="http://schemas.openxmlformats.org/officeDocument/2006/relationships" ax:classid="{5512D124-5CC6-11CF-8D67-00AA00BDCE1D}" ax:persistence="persistStream" r:id="rId1"/>
</file>

<file path=word/activeX/activeX54.xml><?xml version="1.0" encoding="utf-8"?>
<ax:ocx xmlns:ax="http://schemas.microsoft.com/office/2006/activeX" xmlns:r="http://schemas.openxmlformats.org/officeDocument/2006/relationships" ax:classid="{5512D11A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34</Pages>
  <Words>7238</Words>
  <Characters>41258</Characters>
  <Application>Microsoft Office Word</Application>
  <DocSecurity>0</DocSecurity>
  <Lines>343</Lines>
  <Paragraphs>96</Paragraphs>
  <ScaleCrop>false</ScaleCrop>
  <Company/>
  <LinksUpToDate>false</LinksUpToDate>
  <CharactersWithSpaces>48400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2</cp:revision>
  <dcterms:created xsi:type="dcterms:W3CDTF">2024-07-29T08:10:00Z</dcterms:created>
  <dcterms:modified xsi:type="dcterms:W3CDTF">2024-07-29T08:13:00Z</dcterms:modified>
</cp:coreProperties>
</file>